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ECCB"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UMOWA Nr ……</w:t>
      </w:r>
      <w:proofErr w:type="gramStart"/>
      <w:r>
        <w:rPr>
          <w:rFonts w:eastAsia="Lucida Sans Unicode" w:cstheme="minorHAnsi"/>
          <w:b/>
          <w:lang w:eastAsia="pl-PL"/>
        </w:rPr>
        <w:t>…….</w:t>
      </w:r>
      <w:proofErr w:type="gramEnd"/>
      <w:r>
        <w:rPr>
          <w:rFonts w:eastAsia="Lucida Sans Unicode" w:cstheme="minorHAnsi"/>
          <w:b/>
          <w:lang w:eastAsia="pl-PL"/>
        </w:rPr>
        <w:t>/2026</w:t>
      </w:r>
    </w:p>
    <w:p w14:paraId="08B27545" w14:textId="13DC0270" w:rsidR="002F649B" w:rsidRDefault="002F649B" w:rsidP="006D6F9B">
      <w:pPr>
        <w:pStyle w:val="Podtytu"/>
        <w:spacing w:line="240" w:lineRule="auto"/>
        <w:jc w:val="center"/>
        <w:rPr>
          <w:rFonts w:eastAsia="Lucida Sans Unicode" w:cstheme="minorHAnsi"/>
          <w:b w:val="0"/>
        </w:rPr>
      </w:pPr>
      <w:r>
        <w:rPr>
          <w:rFonts w:asciiTheme="minorHAnsi" w:eastAsia="Lucida Sans Unicode" w:hAnsiTheme="minorHAnsi" w:cstheme="minorHAnsi"/>
          <w:sz w:val="22"/>
          <w:szCs w:val="22"/>
          <w:u w:val="none"/>
        </w:rPr>
        <w:t>O UDZIELANIE ŚWIADCZEŃ ZDROWOTNYCH</w:t>
      </w:r>
      <w:r>
        <w:rPr>
          <w:rFonts w:asciiTheme="minorHAnsi" w:hAnsiTheme="minorHAnsi" w:cstheme="minorHAnsi"/>
          <w:sz w:val="22"/>
          <w:szCs w:val="22"/>
          <w:u w:val="none"/>
        </w:rPr>
        <w:t xml:space="preserve"> </w:t>
      </w:r>
    </w:p>
    <w:p w14:paraId="2B5A8692" w14:textId="77777777" w:rsidR="00697764" w:rsidRPr="005C38BD" w:rsidRDefault="00697764" w:rsidP="003329E5">
      <w:pPr>
        <w:widowControl w:val="0"/>
        <w:suppressAutoHyphens/>
        <w:spacing w:after="0" w:line="360" w:lineRule="auto"/>
        <w:jc w:val="both"/>
        <w:rPr>
          <w:rFonts w:eastAsia="Lucida Sans Unicode" w:cstheme="minorHAnsi"/>
          <w:u w:val="single"/>
          <w:lang w:eastAsia="pl-PL"/>
        </w:rPr>
      </w:pPr>
    </w:p>
    <w:p w14:paraId="71B0B345" w14:textId="77777777" w:rsidR="002F649B" w:rsidRDefault="002F649B" w:rsidP="002F649B">
      <w:pPr>
        <w:spacing w:after="0" w:line="240" w:lineRule="auto"/>
        <w:jc w:val="both"/>
        <w:rPr>
          <w:rFonts w:cstheme="minorHAnsi"/>
        </w:rPr>
      </w:pPr>
      <w:r>
        <w:rPr>
          <w:rFonts w:cstheme="minorHAnsi"/>
        </w:rPr>
        <w:t>zawarta w Szczecinie w dniu ………………………………… r. pomiędzy:</w:t>
      </w:r>
    </w:p>
    <w:p w14:paraId="22DA652F" w14:textId="77777777" w:rsidR="002F649B" w:rsidRDefault="002F649B" w:rsidP="002F649B">
      <w:pPr>
        <w:spacing w:after="0" w:line="240" w:lineRule="auto"/>
        <w:jc w:val="both"/>
        <w:rPr>
          <w:rFonts w:cstheme="minorHAnsi"/>
        </w:rPr>
      </w:pPr>
    </w:p>
    <w:p w14:paraId="2F687AF1" w14:textId="54355A23" w:rsidR="002F649B" w:rsidRDefault="002F649B" w:rsidP="002F649B">
      <w:pPr>
        <w:spacing w:after="0" w:line="240" w:lineRule="auto"/>
        <w:jc w:val="both"/>
        <w:rPr>
          <w:rFonts w:eastAsia="Times New Roman" w:cstheme="minorHAnsi"/>
          <w:lang w:eastAsia="pl-PL"/>
        </w:rPr>
      </w:pPr>
      <w:r>
        <w:rPr>
          <w:rFonts w:eastAsia="Times New Roman" w:cstheme="minorHAnsi"/>
          <w:b/>
          <w:lang w:eastAsia="pl-PL"/>
        </w:rPr>
        <w:t>Uniwersyteckim Szpitalem Klinicznym nr 2 PUM w Szczecinie</w:t>
      </w:r>
      <w:r>
        <w:rPr>
          <w:rFonts w:eastAsia="Times New Roman" w:cstheme="minorHAnsi"/>
          <w:lang w:eastAsia="pl-PL"/>
        </w:rPr>
        <w:t>, z siedzibą przy al. Powstańców Wielkopolskich 72</w:t>
      </w:r>
      <w:r>
        <w:rPr>
          <w:rFonts w:eastAsia="Times New Roman" w:cstheme="minorHAnsi"/>
          <w:spacing w:val="-3"/>
          <w:lang w:eastAsia="pl-PL"/>
        </w:rPr>
        <w:t xml:space="preserve">, 70-111 Szczecin, wpisanym do rejestru stowarzyszeń, innych organizacji społecznych i zawodowych, fundacji </w:t>
      </w:r>
      <w:r w:rsidR="002B50CB">
        <w:rPr>
          <w:rFonts w:eastAsia="Times New Roman" w:cstheme="minorHAnsi"/>
          <w:spacing w:val="-3"/>
          <w:lang w:eastAsia="pl-PL"/>
        </w:rPr>
        <w:t xml:space="preserve">oraz </w:t>
      </w:r>
      <w:r>
        <w:rPr>
          <w:rFonts w:eastAsia="Times New Roman" w:cstheme="minorHAnsi"/>
          <w:spacing w:val="-3"/>
          <w:lang w:eastAsia="pl-PL"/>
        </w:rPr>
        <w:t xml:space="preserve">samodzielnych publicznych zakładów opieki zdrowotnej prowadzonego przez Sąd Rejonowy Szczecin – Centrum w Szczecinie XIII Wydział Gospodarczy Krajowego Rejestru Sądowego pod </w:t>
      </w:r>
      <w:r w:rsidR="00A17573">
        <w:rPr>
          <w:rFonts w:eastAsia="Times New Roman" w:cstheme="minorHAnsi"/>
          <w:spacing w:val="-3"/>
          <w:lang w:eastAsia="pl-PL"/>
        </w:rPr>
        <w:t>numerem 0000018427</w:t>
      </w:r>
      <w:r>
        <w:rPr>
          <w:rFonts w:eastAsia="Times New Roman" w:cstheme="minorHAnsi"/>
          <w:spacing w:val="-3"/>
          <w:lang w:eastAsia="pl-PL"/>
        </w:rPr>
        <w:t>, posiadającym REGON 000288900, NIP 955-19-08-</w:t>
      </w:r>
      <w:r w:rsidR="00347962">
        <w:rPr>
          <w:rFonts w:eastAsia="Times New Roman" w:cstheme="minorHAnsi"/>
          <w:spacing w:val="-3"/>
          <w:lang w:eastAsia="pl-PL"/>
        </w:rPr>
        <w:t xml:space="preserve">958, </w:t>
      </w:r>
      <w:r w:rsidR="00347962">
        <w:rPr>
          <w:rFonts w:eastAsia="Times New Roman" w:cstheme="minorHAnsi"/>
          <w:lang w:eastAsia="pl-PL"/>
        </w:rPr>
        <w:t>który</w:t>
      </w:r>
      <w:r>
        <w:rPr>
          <w:rFonts w:eastAsia="Times New Roman" w:cstheme="minorHAnsi"/>
          <w:lang w:eastAsia="pl-PL"/>
        </w:rPr>
        <w:t xml:space="preserve"> reprezentuje:</w:t>
      </w:r>
    </w:p>
    <w:p w14:paraId="5641323C" w14:textId="77777777" w:rsidR="002F649B" w:rsidRDefault="002F649B" w:rsidP="002F649B">
      <w:pPr>
        <w:spacing w:after="0" w:line="240" w:lineRule="auto"/>
        <w:jc w:val="both"/>
        <w:rPr>
          <w:rFonts w:eastAsia="Times New Roman" w:cstheme="minorHAnsi"/>
          <w:lang w:eastAsia="pl-PL"/>
        </w:rPr>
      </w:pPr>
      <w:r>
        <w:rPr>
          <w:rFonts w:eastAsia="Times New Roman" w:cstheme="minorHAnsi"/>
          <w:lang w:eastAsia="pl-PL"/>
        </w:rPr>
        <w:t xml:space="preserve">dr n. </w:t>
      </w:r>
      <w:proofErr w:type="spellStart"/>
      <w:r>
        <w:rPr>
          <w:rFonts w:eastAsia="Times New Roman" w:cstheme="minorHAnsi"/>
          <w:lang w:eastAsia="pl-PL"/>
        </w:rPr>
        <w:t>zdr</w:t>
      </w:r>
      <w:proofErr w:type="spellEnd"/>
      <w:r>
        <w:rPr>
          <w:rFonts w:eastAsia="Times New Roman" w:cstheme="minorHAnsi"/>
          <w:lang w:eastAsia="pl-PL"/>
        </w:rPr>
        <w:t>. Marcin Sygut – Dyrektor Naczelny,</w:t>
      </w:r>
    </w:p>
    <w:p w14:paraId="1E311AF7" w14:textId="77777777" w:rsidR="002F649B" w:rsidRDefault="002F649B" w:rsidP="002F649B">
      <w:pPr>
        <w:spacing w:after="0" w:line="240" w:lineRule="auto"/>
        <w:jc w:val="both"/>
        <w:rPr>
          <w:rFonts w:eastAsia="Times New Roman" w:cstheme="minorHAnsi"/>
          <w:b/>
          <w:lang w:eastAsia="pl-PL"/>
        </w:rPr>
      </w:pPr>
      <w:r>
        <w:rPr>
          <w:rFonts w:eastAsia="Times New Roman" w:cstheme="minorHAnsi"/>
          <w:lang w:eastAsia="pl-PL"/>
        </w:rPr>
        <w:t xml:space="preserve">zwanym w dalszej części umowy </w:t>
      </w:r>
      <w:r>
        <w:rPr>
          <w:rFonts w:eastAsia="Times New Roman" w:cstheme="minorHAnsi"/>
          <w:b/>
          <w:lang w:eastAsia="pl-PL"/>
        </w:rPr>
        <w:t>„Udzielającym zamówienia”,</w:t>
      </w:r>
    </w:p>
    <w:p w14:paraId="5CE4302C" w14:textId="77777777" w:rsidR="002F649B" w:rsidRDefault="002F649B" w:rsidP="002F649B">
      <w:pPr>
        <w:spacing w:after="0" w:line="240" w:lineRule="auto"/>
        <w:jc w:val="both"/>
        <w:rPr>
          <w:rFonts w:eastAsia="Times New Roman" w:cstheme="minorHAnsi"/>
          <w:lang w:eastAsia="pl-PL"/>
        </w:rPr>
      </w:pPr>
      <w:r>
        <w:rPr>
          <w:rFonts w:eastAsia="Times New Roman" w:cstheme="minorHAnsi"/>
          <w:b/>
          <w:lang w:eastAsia="pl-PL"/>
        </w:rPr>
        <w:t xml:space="preserve"> </w:t>
      </w:r>
    </w:p>
    <w:p w14:paraId="3918FBE6" w14:textId="77777777" w:rsidR="002F649B" w:rsidRDefault="002F649B" w:rsidP="002F649B">
      <w:pPr>
        <w:spacing w:after="0" w:line="240" w:lineRule="auto"/>
        <w:rPr>
          <w:rFonts w:eastAsia="Times New Roman" w:cstheme="minorHAnsi"/>
          <w:lang w:eastAsia="pl-PL"/>
        </w:rPr>
      </w:pPr>
      <w:r>
        <w:rPr>
          <w:rFonts w:eastAsia="Times New Roman" w:cstheme="minorHAnsi"/>
          <w:lang w:eastAsia="pl-PL"/>
        </w:rPr>
        <w:t xml:space="preserve">a  </w:t>
      </w:r>
    </w:p>
    <w:p w14:paraId="0E848052" w14:textId="77777777" w:rsidR="002F649B" w:rsidRDefault="002F649B" w:rsidP="002F649B">
      <w:pPr>
        <w:spacing w:after="0" w:line="240" w:lineRule="auto"/>
        <w:rPr>
          <w:rFonts w:eastAsia="Times New Roman" w:cstheme="minorHAnsi"/>
          <w:lang w:eastAsia="pl-PL"/>
        </w:rPr>
      </w:pPr>
    </w:p>
    <w:p w14:paraId="7DD0612A" w14:textId="77777777" w:rsidR="002B50CB" w:rsidRDefault="002F649B" w:rsidP="002F649B">
      <w:pPr>
        <w:spacing w:after="0" w:line="240" w:lineRule="auto"/>
        <w:jc w:val="both"/>
        <w:rPr>
          <w:rFonts w:eastAsia="Times New Roman" w:cstheme="minorHAnsi"/>
          <w:lang w:eastAsia="pl-PL"/>
        </w:rPr>
      </w:pPr>
      <w:r>
        <w:rPr>
          <w:rFonts w:eastAsia="Times New Roman" w:cstheme="minorHAnsi"/>
          <w:b/>
          <w:lang w:eastAsia="pl-PL"/>
        </w:rPr>
        <w:t>Panem/Panią ……………………………………………</w:t>
      </w:r>
      <w:proofErr w:type="gramStart"/>
      <w:r>
        <w:rPr>
          <w:rFonts w:eastAsia="Times New Roman" w:cstheme="minorHAnsi"/>
          <w:b/>
          <w:lang w:eastAsia="pl-PL"/>
        </w:rPr>
        <w:t>…….</w:t>
      </w:r>
      <w:proofErr w:type="gramEnd"/>
      <w:r>
        <w:rPr>
          <w:rFonts w:eastAsia="Times New Roman" w:cstheme="minorHAnsi"/>
          <w:b/>
          <w:lang w:eastAsia="pl-PL"/>
        </w:rPr>
        <w:t xml:space="preserve">. </w:t>
      </w:r>
      <w:r>
        <w:rPr>
          <w:rFonts w:eastAsia="Times New Roman" w:cstheme="minorHAnsi"/>
          <w:lang w:eastAsia="pl-PL"/>
        </w:rPr>
        <w:t>prowadzącym/ą Indywidualną Specjalistyczną Praktykę Lekarską zarejestrowaną w Okręgowej Izbie Lekarskiej w Szczecinie oraz działalność gospodarczą wpisaną do Centralnej Ewidencji i Informacji o Działalności Gospodarczej NIP ………………………</w:t>
      </w:r>
      <w:proofErr w:type="gramStart"/>
      <w:r>
        <w:rPr>
          <w:rFonts w:eastAsia="Times New Roman" w:cstheme="minorHAnsi"/>
          <w:lang w:eastAsia="pl-PL"/>
        </w:rPr>
        <w:t>…….</w:t>
      </w:r>
      <w:proofErr w:type="gramEnd"/>
      <w:r>
        <w:rPr>
          <w:rFonts w:eastAsia="Times New Roman" w:cstheme="minorHAnsi"/>
          <w:lang w:eastAsia="pl-PL"/>
        </w:rPr>
        <w:t>, REGON ………………………, zamieszkałym w ………………………</w:t>
      </w:r>
      <w:proofErr w:type="gramStart"/>
      <w:r>
        <w:rPr>
          <w:rFonts w:eastAsia="Times New Roman" w:cstheme="minorHAnsi"/>
          <w:lang w:eastAsia="pl-PL"/>
        </w:rPr>
        <w:t>…….</w:t>
      </w:r>
      <w:proofErr w:type="gramEnd"/>
      <w:r>
        <w:rPr>
          <w:rFonts w:eastAsia="Times New Roman" w:cstheme="minorHAnsi"/>
          <w:lang w:eastAsia="pl-PL"/>
        </w:rPr>
        <w:t>, ul. ……………………………</w:t>
      </w:r>
      <w:proofErr w:type="gramStart"/>
      <w:r>
        <w:rPr>
          <w:rFonts w:eastAsia="Times New Roman" w:cstheme="minorHAnsi"/>
          <w:lang w:eastAsia="pl-PL"/>
        </w:rPr>
        <w:t>…….</w:t>
      </w:r>
      <w:proofErr w:type="gramEnd"/>
      <w:r>
        <w:rPr>
          <w:rFonts w:eastAsia="Times New Roman" w:cstheme="minorHAnsi"/>
          <w:lang w:eastAsia="pl-PL"/>
        </w:rPr>
        <w:t xml:space="preserve">., </w:t>
      </w:r>
    </w:p>
    <w:p w14:paraId="0C3B947F" w14:textId="37742586" w:rsidR="002F649B" w:rsidRDefault="002F649B" w:rsidP="002F649B">
      <w:pPr>
        <w:spacing w:after="0" w:line="240" w:lineRule="auto"/>
        <w:jc w:val="both"/>
        <w:rPr>
          <w:rFonts w:eastAsia="Times New Roman" w:cstheme="minorHAnsi"/>
          <w:lang w:eastAsia="pl-PL"/>
        </w:rPr>
      </w:pPr>
      <w:r>
        <w:rPr>
          <w:rFonts w:eastAsia="Times New Roman" w:cstheme="minorHAnsi"/>
          <w:lang w:eastAsia="pl-PL"/>
        </w:rPr>
        <w:t>zwanym/ą w dalszej części umowy „</w:t>
      </w:r>
      <w:r>
        <w:rPr>
          <w:rFonts w:eastAsia="Times New Roman" w:cstheme="minorHAnsi"/>
          <w:b/>
          <w:lang w:eastAsia="pl-PL"/>
        </w:rPr>
        <w:t>Przyjmującym zamówienie”</w:t>
      </w:r>
      <w:r>
        <w:rPr>
          <w:rFonts w:eastAsia="Times New Roman" w:cstheme="minorHAnsi"/>
          <w:lang w:eastAsia="pl-PL"/>
        </w:rPr>
        <w:t>,</w:t>
      </w:r>
    </w:p>
    <w:p w14:paraId="2087490A" w14:textId="77777777" w:rsidR="00347962" w:rsidRDefault="00347962" w:rsidP="002F649B">
      <w:pPr>
        <w:spacing w:after="0" w:line="240" w:lineRule="auto"/>
        <w:jc w:val="both"/>
        <w:rPr>
          <w:rFonts w:eastAsia="Times New Roman" w:cstheme="minorHAnsi"/>
          <w:lang w:eastAsia="pl-PL"/>
        </w:rPr>
      </w:pPr>
    </w:p>
    <w:p w14:paraId="64BC8348" w14:textId="2407F8D8" w:rsidR="002F649B" w:rsidRDefault="002F649B" w:rsidP="002F649B">
      <w:pPr>
        <w:spacing w:after="0" w:line="240" w:lineRule="auto"/>
        <w:jc w:val="both"/>
        <w:rPr>
          <w:rFonts w:eastAsia="Times New Roman" w:cstheme="minorHAnsi"/>
          <w:lang w:eastAsia="pl-PL"/>
        </w:rPr>
      </w:pPr>
      <w:r>
        <w:rPr>
          <w:rFonts w:eastAsia="Times New Roman" w:cstheme="minorHAnsi"/>
          <w:lang w:eastAsia="pl-PL"/>
        </w:rPr>
        <w:t xml:space="preserve">zwanymi dalej łącznie </w:t>
      </w:r>
      <w:r>
        <w:rPr>
          <w:rFonts w:eastAsia="Times New Roman" w:cstheme="minorHAnsi"/>
          <w:b/>
          <w:lang w:eastAsia="pl-PL"/>
        </w:rPr>
        <w:t>„Stronami”</w:t>
      </w:r>
      <w:r>
        <w:rPr>
          <w:rFonts w:eastAsia="Times New Roman" w:cstheme="minorHAnsi"/>
          <w:lang w:eastAsia="pl-PL"/>
        </w:rPr>
        <w:t xml:space="preserve"> lub każdy z nich indywidualnie </w:t>
      </w:r>
      <w:r>
        <w:rPr>
          <w:rFonts w:eastAsia="Times New Roman" w:cstheme="minorHAnsi"/>
          <w:b/>
          <w:lang w:eastAsia="pl-PL"/>
        </w:rPr>
        <w:t>„Stroną”</w:t>
      </w:r>
    </w:p>
    <w:p w14:paraId="2F05555F" w14:textId="77777777" w:rsidR="002F649B" w:rsidRDefault="002F649B" w:rsidP="002F649B">
      <w:pPr>
        <w:widowControl w:val="0"/>
        <w:suppressAutoHyphens/>
        <w:spacing w:after="0" w:line="240" w:lineRule="auto"/>
        <w:jc w:val="both"/>
        <w:rPr>
          <w:rFonts w:eastAsia="Times New Roman" w:cstheme="minorHAnsi"/>
          <w:lang w:eastAsia="ar-SA"/>
        </w:rPr>
      </w:pPr>
    </w:p>
    <w:p w14:paraId="7AA8ECC8" w14:textId="77777777" w:rsidR="002F649B" w:rsidRDefault="002F649B" w:rsidP="002F649B">
      <w:pPr>
        <w:widowControl w:val="0"/>
        <w:suppressAutoHyphens/>
        <w:spacing w:after="0" w:line="240" w:lineRule="auto"/>
        <w:jc w:val="both"/>
        <w:rPr>
          <w:rFonts w:eastAsia="Lucida Sans Unicode" w:cstheme="minorHAnsi"/>
          <w:lang w:eastAsia="pl-PL"/>
        </w:rPr>
      </w:pPr>
      <w:r>
        <w:rPr>
          <w:rFonts w:eastAsia="Lucida Sans Unicode" w:cstheme="minorHAnsi"/>
          <w:lang w:eastAsia="pl-PL"/>
        </w:rPr>
        <w:t>o następującej treści:</w:t>
      </w:r>
    </w:p>
    <w:p w14:paraId="3D90BB9A" w14:textId="77777777" w:rsidR="002F649B" w:rsidRDefault="002F649B" w:rsidP="002F649B">
      <w:pPr>
        <w:widowControl w:val="0"/>
        <w:suppressAutoHyphens/>
        <w:spacing w:after="0" w:line="240" w:lineRule="auto"/>
        <w:jc w:val="center"/>
        <w:rPr>
          <w:rFonts w:eastAsia="Lucida Sans Unicode" w:cstheme="minorHAnsi"/>
          <w:b/>
          <w:lang w:eastAsia="pl-PL"/>
        </w:rPr>
      </w:pPr>
    </w:p>
    <w:p w14:paraId="7479E207" w14:textId="77777777" w:rsidR="002F649B" w:rsidRDefault="002F649B" w:rsidP="002F649B">
      <w:pPr>
        <w:widowControl w:val="0"/>
        <w:suppressAutoHyphens/>
        <w:spacing w:after="0" w:line="240" w:lineRule="auto"/>
        <w:jc w:val="center"/>
        <w:rPr>
          <w:rFonts w:eastAsia="Lucida Sans Unicode" w:cstheme="minorHAnsi"/>
          <w:b/>
          <w:i/>
        </w:rPr>
      </w:pPr>
      <w:r>
        <w:rPr>
          <w:rFonts w:eastAsia="Lucida Sans Unicode" w:cstheme="minorHAnsi"/>
          <w:b/>
          <w:i/>
        </w:rPr>
        <w:t>PREAMBUŁA</w:t>
      </w:r>
    </w:p>
    <w:p w14:paraId="02E113A5" w14:textId="77777777" w:rsidR="002F649B" w:rsidRDefault="002F649B" w:rsidP="002F649B">
      <w:pPr>
        <w:spacing w:after="0" w:line="240" w:lineRule="auto"/>
        <w:jc w:val="center"/>
        <w:rPr>
          <w:rFonts w:eastAsia="Times New Roman" w:cstheme="minorHAnsi"/>
          <w:i/>
        </w:rPr>
      </w:pPr>
      <w:r>
        <w:rPr>
          <w:rFonts w:cstheme="minorHAnsi"/>
          <w:i/>
        </w:rPr>
        <w:t xml:space="preserve">Podstawowym celem Uniwersyteckiego Szpitala Klinicznego nr 2 PUM w Szczecinie </w:t>
      </w:r>
    </w:p>
    <w:p w14:paraId="0FBB400A" w14:textId="77777777" w:rsidR="002F649B" w:rsidRDefault="002F649B" w:rsidP="002F649B">
      <w:pPr>
        <w:spacing w:after="0" w:line="240" w:lineRule="auto"/>
        <w:jc w:val="center"/>
        <w:rPr>
          <w:rFonts w:cstheme="minorHAnsi"/>
          <w:i/>
        </w:rPr>
      </w:pPr>
      <w:r>
        <w:rPr>
          <w:rFonts w:cstheme="minorHAnsi"/>
          <w:i/>
        </w:rPr>
        <w:t xml:space="preserve">jest udzielanie świadczeń zdrowotnych oraz realizacja zadań dydaktycznych i badawczych </w:t>
      </w:r>
    </w:p>
    <w:p w14:paraId="1D9481B9" w14:textId="77777777" w:rsidR="002F649B" w:rsidRDefault="002F649B" w:rsidP="002F649B">
      <w:pPr>
        <w:spacing w:after="0" w:line="240" w:lineRule="auto"/>
        <w:jc w:val="center"/>
        <w:rPr>
          <w:rFonts w:cstheme="minorHAnsi"/>
          <w:i/>
        </w:rPr>
      </w:pPr>
      <w:r>
        <w:rPr>
          <w:rFonts w:cstheme="minorHAnsi"/>
          <w:i/>
        </w:rPr>
        <w:t xml:space="preserve">w powiązaniu z udzielaniem świadczeń zdrowotnych i promocją zdrowia, w tym wdrażaniem nowych technologii medycznych oraz metod leczenia. </w:t>
      </w:r>
    </w:p>
    <w:p w14:paraId="654168A0" w14:textId="77777777" w:rsidR="002F649B" w:rsidRDefault="002F649B" w:rsidP="002F649B">
      <w:pPr>
        <w:spacing w:after="0" w:line="240" w:lineRule="auto"/>
        <w:jc w:val="center"/>
        <w:rPr>
          <w:rFonts w:cstheme="minorHAnsi"/>
          <w:i/>
        </w:rPr>
      </w:pPr>
      <w:r>
        <w:rPr>
          <w:rFonts w:cstheme="minorHAnsi"/>
          <w:i/>
        </w:rPr>
        <w:t>Szpital uczestniczy w przygotowaniu osób do wykonywania zawodu medycznego i kształceniu osób wykonujących zawód medyczny na zasadach określonych w odrębnych przepisach regulujących kształcenie tych osób.</w:t>
      </w:r>
    </w:p>
    <w:p w14:paraId="0018E0FF" w14:textId="77777777" w:rsidR="00B25E13" w:rsidRPr="005C38BD" w:rsidRDefault="00B25E13" w:rsidP="006D1EF2">
      <w:pPr>
        <w:widowControl w:val="0"/>
        <w:suppressAutoHyphens/>
        <w:spacing w:after="0" w:line="240" w:lineRule="auto"/>
        <w:jc w:val="center"/>
        <w:rPr>
          <w:rFonts w:eastAsia="Lucida Sans Unicode" w:cstheme="minorHAnsi"/>
          <w:b/>
          <w:lang w:eastAsia="pl-PL"/>
        </w:rPr>
      </w:pPr>
    </w:p>
    <w:p w14:paraId="3968D196" w14:textId="77777777" w:rsidR="00697764" w:rsidRPr="005C38BD" w:rsidRDefault="00697764" w:rsidP="006D1EF2">
      <w:pPr>
        <w:widowControl w:val="0"/>
        <w:suppressAutoHyphens/>
        <w:spacing w:after="0" w:line="240" w:lineRule="auto"/>
        <w:jc w:val="center"/>
        <w:rPr>
          <w:rFonts w:eastAsia="Lucida Sans Unicode" w:cstheme="minorHAnsi"/>
          <w:b/>
          <w:lang w:eastAsia="pl-PL"/>
        </w:rPr>
      </w:pPr>
      <w:r w:rsidRPr="005C38BD">
        <w:rPr>
          <w:rFonts w:eastAsia="Lucida Sans Unicode" w:cstheme="minorHAnsi"/>
          <w:b/>
          <w:lang w:eastAsia="pl-PL"/>
        </w:rPr>
        <w:t>§ 1.</w:t>
      </w:r>
    </w:p>
    <w:p w14:paraId="053D2D7B" w14:textId="4A6079E8" w:rsidR="00D50652" w:rsidRPr="005C38BD" w:rsidRDefault="00697764" w:rsidP="0009257A">
      <w:pPr>
        <w:pStyle w:val="Akapitzlist"/>
        <w:numPr>
          <w:ilvl w:val="0"/>
          <w:numId w:val="9"/>
        </w:numPr>
        <w:suppressAutoHyphens/>
        <w:spacing w:after="0" w:line="240" w:lineRule="auto"/>
        <w:jc w:val="both"/>
        <w:rPr>
          <w:rFonts w:cstheme="minorHAnsi"/>
        </w:rPr>
      </w:pPr>
      <w:r w:rsidRPr="005C38BD">
        <w:rPr>
          <w:rFonts w:cstheme="minorHAnsi"/>
        </w:rPr>
        <w:t xml:space="preserve">Mocą niniejszej umowy </w:t>
      </w:r>
      <w:r w:rsidR="002B50CB">
        <w:rPr>
          <w:rFonts w:cstheme="minorHAnsi"/>
        </w:rPr>
        <w:t>Udzielający zamówienia</w:t>
      </w:r>
      <w:r w:rsidRPr="005C38BD">
        <w:rPr>
          <w:rFonts w:cstheme="minorHAnsi"/>
        </w:rPr>
        <w:t xml:space="preserve"> powierza, a </w:t>
      </w:r>
      <w:r w:rsidR="002B50CB">
        <w:rPr>
          <w:rFonts w:cstheme="minorHAnsi"/>
        </w:rPr>
        <w:t>Przyjmujący zamówienie</w:t>
      </w:r>
      <w:r w:rsidRPr="005C38BD">
        <w:rPr>
          <w:rFonts w:cstheme="minorHAnsi"/>
        </w:rPr>
        <w:t xml:space="preserve"> podejmuje się udzielania świadczeń zdrowotnych z </w:t>
      </w:r>
      <w:r w:rsidR="0097690B" w:rsidRPr="005C38BD">
        <w:rPr>
          <w:rFonts w:cstheme="minorHAnsi"/>
        </w:rPr>
        <w:t xml:space="preserve">zakresu </w:t>
      </w:r>
      <w:r w:rsidR="0042321C" w:rsidRPr="005C38BD">
        <w:rPr>
          <w:rFonts w:cstheme="minorHAnsi"/>
        </w:rPr>
        <w:t>kardiologii</w:t>
      </w:r>
      <w:r w:rsidR="00DD7F38" w:rsidRPr="005C38BD">
        <w:rPr>
          <w:rFonts w:cstheme="minorHAnsi"/>
        </w:rPr>
        <w:t xml:space="preserve"> </w:t>
      </w:r>
      <w:r w:rsidR="006D1EF2" w:rsidRPr="005C38BD">
        <w:rPr>
          <w:rFonts w:cstheme="minorHAnsi"/>
        </w:rPr>
        <w:t xml:space="preserve">w </w:t>
      </w:r>
      <w:r w:rsidR="006D1EF2" w:rsidRPr="005C38BD">
        <w:rPr>
          <w:rFonts w:cstheme="minorHAnsi"/>
          <w:b/>
        </w:rPr>
        <w:t xml:space="preserve">Klinice </w:t>
      </w:r>
      <w:r w:rsidR="0042321C" w:rsidRPr="005C38BD">
        <w:rPr>
          <w:rFonts w:cstheme="minorHAnsi"/>
          <w:b/>
        </w:rPr>
        <w:t xml:space="preserve">Kardiologii z Intensywnym Nadzorem </w:t>
      </w:r>
      <w:r w:rsidR="0097690B" w:rsidRPr="005C38BD">
        <w:rPr>
          <w:rFonts w:cstheme="minorHAnsi"/>
          <w:b/>
        </w:rPr>
        <w:t>K</w:t>
      </w:r>
      <w:r w:rsidR="0042321C" w:rsidRPr="005C38BD">
        <w:rPr>
          <w:rFonts w:cstheme="minorHAnsi"/>
          <w:b/>
        </w:rPr>
        <w:t xml:space="preserve">ardiologicznym </w:t>
      </w:r>
      <w:r w:rsidR="002F649B">
        <w:rPr>
          <w:rFonts w:cstheme="minorHAnsi"/>
          <w:b/>
        </w:rPr>
        <w:t>U</w:t>
      </w:r>
      <w:r w:rsidR="009F379D" w:rsidRPr="005C38BD">
        <w:rPr>
          <w:rFonts w:cstheme="minorHAnsi"/>
          <w:b/>
        </w:rPr>
        <w:t>SK-</w:t>
      </w:r>
      <w:r w:rsidRPr="005C38BD">
        <w:rPr>
          <w:rFonts w:cstheme="minorHAnsi"/>
          <w:b/>
        </w:rPr>
        <w:t>2 PUM</w:t>
      </w:r>
      <w:r w:rsidR="00DD7F38" w:rsidRPr="005C38BD">
        <w:rPr>
          <w:rFonts w:cstheme="minorHAnsi"/>
        </w:rPr>
        <w:t xml:space="preserve"> </w:t>
      </w:r>
      <w:r w:rsidR="006D1EF2" w:rsidRPr="005C38BD">
        <w:rPr>
          <w:rFonts w:cstheme="minorHAnsi"/>
        </w:rPr>
        <w:t>(zwanej</w:t>
      </w:r>
      <w:r w:rsidR="002C0809" w:rsidRPr="005C38BD">
        <w:rPr>
          <w:rFonts w:cstheme="minorHAnsi"/>
        </w:rPr>
        <w:t xml:space="preserve"> dalej </w:t>
      </w:r>
      <w:r w:rsidR="002B50CB">
        <w:rPr>
          <w:rFonts w:cstheme="minorHAnsi"/>
        </w:rPr>
        <w:t>„</w:t>
      </w:r>
      <w:r w:rsidR="002C0809" w:rsidRPr="005C38BD">
        <w:rPr>
          <w:rFonts w:cstheme="minorHAnsi"/>
        </w:rPr>
        <w:t>Kliniką</w:t>
      </w:r>
      <w:r w:rsidR="002B50CB">
        <w:rPr>
          <w:rFonts w:cstheme="minorHAnsi"/>
        </w:rPr>
        <w:t>”</w:t>
      </w:r>
      <w:r w:rsidR="002C0809" w:rsidRPr="005C38BD">
        <w:rPr>
          <w:rFonts w:cstheme="minorHAnsi"/>
        </w:rPr>
        <w:t xml:space="preserve">), w tym w </w:t>
      </w:r>
      <w:r w:rsidR="00F205C0">
        <w:rPr>
          <w:rFonts w:cstheme="minorHAnsi"/>
        </w:rPr>
        <w:t xml:space="preserve">macierzystych pracowniach, </w:t>
      </w:r>
      <w:r w:rsidR="002C0809" w:rsidRPr="005C38BD">
        <w:rPr>
          <w:rFonts w:cstheme="minorHAnsi"/>
        </w:rPr>
        <w:t>poradni</w:t>
      </w:r>
      <w:r w:rsidR="00E96CDE" w:rsidRPr="005C38BD">
        <w:rPr>
          <w:rFonts w:cstheme="minorHAnsi"/>
        </w:rPr>
        <w:t xml:space="preserve"> </w:t>
      </w:r>
      <w:r w:rsidR="0042321C" w:rsidRPr="005C38BD">
        <w:rPr>
          <w:rFonts w:cstheme="minorHAnsi"/>
        </w:rPr>
        <w:t>kardiologicznej</w:t>
      </w:r>
      <w:r w:rsidR="00E96CDE" w:rsidRPr="005C38BD">
        <w:rPr>
          <w:rFonts w:cstheme="minorHAnsi"/>
        </w:rPr>
        <w:t xml:space="preserve"> </w:t>
      </w:r>
      <w:r w:rsidR="001B2E66" w:rsidRPr="005C38BD">
        <w:rPr>
          <w:rFonts w:cstheme="minorHAnsi"/>
        </w:rPr>
        <w:t xml:space="preserve">oraz </w:t>
      </w:r>
      <w:r w:rsidR="0042321C" w:rsidRPr="005C38BD">
        <w:rPr>
          <w:rFonts w:cstheme="minorHAnsi"/>
        </w:rPr>
        <w:t>izbie przyjęć kardiologicznej</w:t>
      </w:r>
      <w:r w:rsidR="001B2E66" w:rsidRPr="005C38BD">
        <w:rPr>
          <w:rFonts w:cstheme="minorHAnsi"/>
        </w:rPr>
        <w:t xml:space="preserve"> </w:t>
      </w:r>
      <w:r w:rsidR="002B50CB">
        <w:rPr>
          <w:rFonts w:cstheme="minorHAnsi"/>
        </w:rPr>
        <w:t>Udzielającego zamówienia,</w:t>
      </w:r>
      <w:r w:rsidR="001B2E66" w:rsidRPr="005C38BD">
        <w:rPr>
          <w:rFonts w:cstheme="minorHAnsi"/>
        </w:rPr>
        <w:t xml:space="preserve"> </w:t>
      </w:r>
      <w:r w:rsidR="00124128" w:rsidRPr="005C38BD">
        <w:rPr>
          <w:rFonts w:cstheme="minorHAnsi"/>
        </w:rPr>
        <w:t xml:space="preserve">w normalnej </w:t>
      </w:r>
      <w:r w:rsidR="00AF754E" w:rsidRPr="005C38BD">
        <w:rPr>
          <w:rFonts w:cstheme="minorHAnsi"/>
        </w:rPr>
        <w:t>ordynacji zgodnie</w:t>
      </w:r>
      <w:r w:rsidR="006D1EF2" w:rsidRPr="005C38BD">
        <w:rPr>
          <w:rFonts w:cstheme="minorHAnsi"/>
        </w:rPr>
        <w:t xml:space="preserve"> z harmonogramem udzielania świadczeń zdrowotnych</w:t>
      </w:r>
      <w:r w:rsidR="002B50CB">
        <w:rPr>
          <w:rFonts w:cstheme="minorHAnsi"/>
        </w:rPr>
        <w:t>,</w:t>
      </w:r>
      <w:r w:rsidR="006D1EF2" w:rsidRPr="005C38BD">
        <w:rPr>
          <w:rFonts w:cstheme="minorHAnsi"/>
        </w:rPr>
        <w:t xml:space="preserve"> </w:t>
      </w:r>
      <w:r w:rsidRPr="005C38BD">
        <w:rPr>
          <w:rFonts w:cstheme="minorHAnsi"/>
        </w:rPr>
        <w:t xml:space="preserve">przedłożonym przez </w:t>
      </w:r>
      <w:r w:rsidR="002B50CB">
        <w:rPr>
          <w:rFonts w:cstheme="minorHAnsi"/>
        </w:rPr>
        <w:t>Udzielającego zamówienia</w:t>
      </w:r>
      <w:r w:rsidRPr="005C38BD">
        <w:rPr>
          <w:rFonts w:cstheme="minorHAnsi"/>
        </w:rPr>
        <w:t xml:space="preserve"> w NFZ, w celu zapewnienia niezbędnego zakresu świadczeń i całodobowej opieki nad</w:t>
      </w:r>
      <w:r w:rsidR="00324C50" w:rsidRPr="005C38BD">
        <w:rPr>
          <w:rFonts w:cstheme="minorHAnsi"/>
        </w:rPr>
        <w:t xml:space="preserve"> pacjentami</w:t>
      </w:r>
      <w:r w:rsidRPr="005C38BD">
        <w:rPr>
          <w:rFonts w:cstheme="minorHAnsi"/>
        </w:rPr>
        <w:t>.</w:t>
      </w:r>
    </w:p>
    <w:p w14:paraId="17066DD3" w14:textId="0C2323F6" w:rsidR="00AF754E" w:rsidRPr="005C38BD" w:rsidRDefault="00AF754E" w:rsidP="0009257A">
      <w:pPr>
        <w:numPr>
          <w:ilvl w:val="0"/>
          <w:numId w:val="9"/>
        </w:numPr>
        <w:suppressAutoHyphens/>
        <w:spacing w:after="0" w:line="240" w:lineRule="auto"/>
        <w:jc w:val="both"/>
        <w:rPr>
          <w:rFonts w:cstheme="minorHAnsi"/>
        </w:rPr>
      </w:pPr>
      <w:r w:rsidRPr="005C38BD">
        <w:rPr>
          <w:rFonts w:cstheme="minorHAnsi"/>
        </w:rPr>
        <w:t xml:space="preserve">Jeżeli mowa jest o „normalnej ordynacji” </w:t>
      </w:r>
      <w:r w:rsidR="002B50CB">
        <w:rPr>
          <w:rFonts w:cstheme="minorHAnsi"/>
        </w:rPr>
        <w:t>S</w:t>
      </w:r>
      <w:r w:rsidRPr="005C38BD">
        <w:rPr>
          <w:rFonts w:cstheme="minorHAnsi"/>
        </w:rPr>
        <w:t xml:space="preserve">trony rozumieją przez to udzielanie świadczeń zdrowotnych wg harmonogramu obowiązującego u </w:t>
      </w:r>
      <w:r w:rsidR="002B50CB">
        <w:rPr>
          <w:rFonts w:cstheme="minorHAnsi"/>
        </w:rPr>
        <w:t>Udzielającego zamówienia</w:t>
      </w:r>
      <w:r w:rsidR="00D50652" w:rsidRPr="005C38BD">
        <w:rPr>
          <w:rFonts w:cstheme="minorHAnsi"/>
        </w:rPr>
        <w:t>,</w:t>
      </w:r>
      <w:r w:rsidR="00F90482" w:rsidRPr="005C38BD">
        <w:rPr>
          <w:rFonts w:cstheme="minorHAnsi"/>
        </w:rPr>
        <w:t xml:space="preserve"> </w:t>
      </w:r>
      <w:r w:rsidR="0097690B" w:rsidRPr="005C38BD">
        <w:rPr>
          <w:rFonts w:cstheme="minorHAnsi"/>
        </w:rPr>
        <w:t xml:space="preserve">w czasie </w:t>
      </w:r>
      <w:r w:rsidR="00D50652" w:rsidRPr="005C38BD">
        <w:rPr>
          <w:rFonts w:cstheme="minorHAnsi"/>
        </w:rPr>
        <w:t>równy</w:t>
      </w:r>
      <w:r w:rsidR="0097690B" w:rsidRPr="005C38BD">
        <w:rPr>
          <w:rFonts w:cstheme="minorHAnsi"/>
        </w:rPr>
        <w:t>m</w:t>
      </w:r>
      <w:r w:rsidR="00D50652" w:rsidRPr="005C38BD">
        <w:rPr>
          <w:rFonts w:cstheme="minorHAnsi"/>
        </w:rPr>
        <w:t xml:space="preserve"> </w:t>
      </w:r>
      <w:r w:rsidR="00DD7F38" w:rsidRPr="005C38BD">
        <w:rPr>
          <w:rFonts w:cstheme="minorHAnsi"/>
        </w:rPr>
        <w:t>7</w:t>
      </w:r>
      <w:r w:rsidR="00B25E13" w:rsidRPr="005C38BD">
        <w:rPr>
          <w:rFonts w:cstheme="minorHAnsi"/>
        </w:rPr>
        <w:t xml:space="preserve"> godzin i</w:t>
      </w:r>
      <w:r w:rsidR="00DD7F38" w:rsidRPr="005C38BD">
        <w:rPr>
          <w:rFonts w:cstheme="minorHAnsi"/>
        </w:rPr>
        <w:t xml:space="preserve"> 35 minut</w:t>
      </w:r>
      <w:r w:rsidR="00324C50" w:rsidRPr="005C38BD">
        <w:rPr>
          <w:rFonts w:cstheme="minorHAnsi"/>
        </w:rPr>
        <w:t xml:space="preserve"> dziennie</w:t>
      </w:r>
      <w:r w:rsidR="00DD7F38" w:rsidRPr="005C38BD">
        <w:rPr>
          <w:rFonts w:cstheme="minorHAnsi"/>
        </w:rPr>
        <w:t>,</w:t>
      </w:r>
      <w:r w:rsidR="00D50652" w:rsidRPr="005C38BD">
        <w:rPr>
          <w:rFonts w:cstheme="minorHAnsi"/>
        </w:rPr>
        <w:t xml:space="preserve"> </w:t>
      </w:r>
      <w:r w:rsidRPr="005C38BD">
        <w:rPr>
          <w:rFonts w:cstheme="minorHAnsi"/>
        </w:rPr>
        <w:t>od poniedziałku do piątku</w:t>
      </w:r>
      <w:r w:rsidR="00D50652" w:rsidRPr="005C38BD">
        <w:rPr>
          <w:rFonts w:cstheme="minorHAnsi"/>
        </w:rPr>
        <w:t>,</w:t>
      </w:r>
      <w:r w:rsidRPr="005C38BD">
        <w:rPr>
          <w:rFonts w:cstheme="minorHAnsi"/>
        </w:rPr>
        <w:t xml:space="preserve"> z wyłączeniem </w:t>
      </w:r>
      <w:r w:rsidR="00324C50" w:rsidRPr="005C38BD">
        <w:rPr>
          <w:rFonts w:cstheme="minorHAnsi"/>
        </w:rPr>
        <w:t xml:space="preserve">świąt i </w:t>
      </w:r>
      <w:r w:rsidRPr="005C38BD">
        <w:rPr>
          <w:rFonts w:cstheme="minorHAnsi"/>
        </w:rPr>
        <w:t>dni ustawowo wolnych od pracy</w:t>
      </w:r>
      <w:r w:rsidR="000A206C" w:rsidRPr="005C38BD">
        <w:rPr>
          <w:rFonts w:cstheme="minorHAnsi"/>
        </w:rPr>
        <w:t>.</w:t>
      </w:r>
    </w:p>
    <w:p w14:paraId="6CAFFC95" w14:textId="062186AE" w:rsidR="00697764" w:rsidRPr="005C38BD" w:rsidRDefault="00697764" w:rsidP="0009257A">
      <w:pPr>
        <w:pStyle w:val="Akapitzlist"/>
        <w:numPr>
          <w:ilvl w:val="0"/>
          <w:numId w:val="9"/>
        </w:numPr>
        <w:spacing w:after="0" w:line="240" w:lineRule="auto"/>
        <w:jc w:val="both"/>
        <w:rPr>
          <w:rFonts w:cstheme="minorHAnsi"/>
        </w:rPr>
      </w:pPr>
      <w:r w:rsidRPr="005C38BD">
        <w:rPr>
          <w:rFonts w:cstheme="minorHAnsi"/>
        </w:rPr>
        <w:t xml:space="preserve">Sposób organizacji udzielania świadczeń zdrowotnych, w tym miejsce, dni i godziny udzielania świadczeń przez </w:t>
      </w:r>
      <w:r w:rsidR="002B50CB">
        <w:rPr>
          <w:rFonts w:cstheme="minorHAnsi"/>
        </w:rPr>
        <w:t>Przyjmującego zamówienie</w:t>
      </w:r>
      <w:r w:rsidRPr="005C38BD">
        <w:rPr>
          <w:rFonts w:cstheme="minorHAnsi"/>
        </w:rPr>
        <w:t xml:space="preserve"> wynikają z </w:t>
      </w:r>
      <w:r w:rsidR="0057295A" w:rsidRPr="005C38BD">
        <w:rPr>
          <w:rFonts w:cstheme="minorHAnsi"/>
        </w:rPr>
        <w:t>harmonogramu,</w:t>
      </w:r>
      <w:r w:rsidR="00F90482" w:rsidRPr="005C38BD">
        <w:rPr>
          <w:rFonts w:cstheme="minorHAnsi"/>
        </w:rPr>
        <w:t xml:space="preserve"> </w:t>
      </w:r>
      <w:r w:rsidR="00D27C16" w:rsidRPr="005C38BD">
        <w:rPr>
          <w:rFonts w:cstheme="minorHAnsi"/>
        </w:rPr>
        <w:t>o którym mowa w ust. 1</w:t>
      </w:r>
      <w:r w:rsidR="002B50CB">
        <w:rPr>
          <w:rFonts w:cstheme="minorHAnsi"/>
        </w:rPr>
        <w:t>,</w:t>
      </w:r>
      <w:r w:rsidR="00D27C16" w:rsidRPr="005C38BD">
        <w:rPr>
          <w:rFonts w:cstheme="minorHAnsi"/>
        </w:rPr>
        <w:t xml:space="preserve"> oraz ustaleń p</w:t>
      </w:r>
      <w:r w:rsidR="009F379D" w:rsidRPr="005C38BD">
        <w:rPr>
          <w:rFonts w:cstheme="minorHAnsi"/>
        </w:rPr>
        <w:t xml:space="preserve">omiędzy </w:t>
      </w:r>
      <w:r w:rsidR="002B50CB">
        <w:rPr>
          <w:rFonts w:cstheme="minorHAnsi"/>
        </w:rPr>
        <w:t>Udzielającym zamówienia</w:t>
      </w:r>
      <w:r w:rsidR="009F379D" w:rsidRPr="005C38BD">
        <w:rPr>
          <w:rFonts w:cstheme="minorHAnsi"/>
        </w:rPr>
        <w:t xml:space="preserve"> </w:t>
      </w:r>
      <w:r w:rsidR="00D27C16" w:rsidRPr="005C38BD">
        <w:rPr>
          <w:rFonts w:cstheme="minorHAnsi"/>
        </w:rPr>
        <w:t xml:space="preserve">oraz </w:t>
      </w:r>
      <w:r w:rsidR="002B50CB">
        <w:rPr>
          <w:rFonts w:cstheme="minorHAnsi"/>
        </w:rPr>
        <w:t>Przyjmującym zamówienie.</w:t>
      </w:r>
    </w:p>
    <w:p w14:paraId="79FC9971" w14:textId="77777777" w:rsidR="000A18AC" w:rsidRDefault="000A436B" w:rsidP="0009257A">
      <w:pPr>
        <w:pStyle w:val="Akapitzlist"/>
        <w:numPr>
          <w:ilvl w:val="0"/>
          <w:numId w:val="9"/>
        </w:numPr>
        <w:suppressAutoHyphens/>
        <w:spacing w:after="0" w:line="240" w:lineRule="auto"/>
        <w:jc w:val="both"/>
        <w:rPr>
          <w:rFonts w:eastAsia="Times New Roman" w:cstheme="minorHAnsi"/>
          <w:lang w:eastAsia="ar-SA"/>
        </w:rPr>
      </w:pPr>
      <w:r w:rsidRPr="005C38BD">
        <w:rPr>
          <w:rFonts w:eastAsia="Times New Roman" w:cstheme="minorHAnsi"/>
          <w:lang w:eastAsia="ar-SA"/>
        </w:rPr>
        <w:t>P</w:t>
      </w:r>
      <w:r w:rsidR="002B50CB">
        <w:rPr>
          <w:rFonts w:eastAsia="Times New Roman" w:cstheme="minorHAnsi"/>
          <w:lang w:eastAsia="ar-SA"/>
        </w:rPr>
        <w:t>rzyjmujący zamówienie z</w:t>
      </w:r>
      <w:r w:rsidRPr="005C38BD">
        <w:rPr>
          <w:rFonts w:eastAsia="Times New Roman" w:cstheme="minorHAnsi"/>
          <w:lang w:eastAsia="ar-SA"/>
        </w:rPr>
        <w:t xml:space="preserve">obowiązuje się również do pełnienia dyżurów stacjonarnych organizowanych przez Klinikę zgodnie z potrzebami </w:t>
      </w:r>
      <w:r w:rsidR="002B50CB">
        <w:rPr>
          <w:rFonts w:eastAsia="Times New Roman" w:cstheme="minorHAnsi"/>
          <w:lang w:eastAsia="ar-SA"/>
        </w:rPr>
        <w:t>Udzielającego zamówienia</w:t>
      </w:r>
      <w:r w:rsidRPr="005C38BD">
        <w:rPr>
          <w:rFonts w:eastAsia="Times New Roman" w:cstheme="minorHAnsi"/>
          <w:lang w:eastAsia="ar-SA"/>
        </w:rPr>
        <w:t xml:space="preserve"> i możliwościami </w:t>
      </w:r>
      <w:r w:rsidR="002B50CB">
        <w:rPr>
          <w:rFonts w:eastAsia="Times New Roman" w:cstheme="minorHAnsi"/>
          <w:lang w:eastAsia="ar-SA"/>
        </w:rPr>
        <w:t xml:space="preserve">Przyjmującego zamówienie </w:t>
      </w:r>
      <w:r w:rsidRPr="005C38BD">
        <w:rPr>
          <w:rFonts w:eastAsia="Times New Roman" w:cstheme="minorHAnsi"/>
          <w:lang w:eastAsia="ar-SA"/>
        </w:rPr>
        <w:t xml:space="preserve">tj. w uzgodnieniu terminów pomiędzy </w:t>
      </w:r>
      <w:r w:rsidR="002B50CB">
        <w:rPr>
          <w:rFonts w:eastAsia="Times New Roman" w:cstheme="minorHAnsi"/>
          <w:lang w:eastAsia="ar-SA"/>
        </w:rPr>
        <w:t>S</w:t>
      </w:r>
      <w:r w:rsidRPr="005C38BD">
        <w:rPr>
          <w:rFonts w:eastAsia="Times New Roman" w:cstheme="minorHAnsi"/>
          <w:lang w:eastAsia="ar-SA"/>
        </w:rPr>
        <w:t xml:space="preserve">tronami. </w:t>
      </w:r>
    </w:p>
    <w:p w14:paraId="53B3D5BC" w14:textId="72318A80" w:rsidR="002F649B" w:rsidRPr="000A18AC" w:rsidRDefault="002F649B" w:rsidP="0009257A">
      <w:pPr>
        <w:pStyle w:val="Akapitzlist"/>
        <w:numPr>
          <w:ilvl w:val="0"/>
          <w:numId w:val="9"/>
        </w:numPr>
        <w:suppressAutoHyphens/>
        <w:spacing w:after="0" w:line="240" w:lineRule="auto"/>
        <w:jc w:val="both"/>
        <w:rPr>
          <w:rFonts w:eastAsia="Times New Roman" w:cstheme="minorHAnsi"/>
          <w:lang w:eastAsia="ar-SA"/>
        </w:rPr>
      </w:pPr>
      <w:r w:rsidRPr="000A18AC">
        <w:rPr>
          <w:rFonts w:ascii="Calibri" w:hAnsi="Calibri" w:cs="Calibri"/>
        </w:rPr>
        <w:t xml:space="preserve">Szczegółowy zakres czynności Przyjmującego zamówienie stanowi załącznik nr </w:t>
      </w:r>
      <w:r w:rsidR="00A17573" w:rsidRPr="000A18AC">
        <w:rPr>
          <w:rFonts w:ascii="Calibri" w:hAnsi="Calibri" w:cs="Calibri"/>
        </w:rPr>
        <w:t>3</w:t>
      </w:r>
      <w:r w:rsidRPr="000A18AC">
        <w:rPr>
          <w:rFonts w:ascii="Calibri" w:hAnsi="Calibri" w:cs="Calibri"/>
        </w:rPr>
        <w:t xml:space="preserve"> do niniejszej umowy.</w:t>
      </w:r>
    </w:p>
    <w:p w14:paraId="68D657F0" w14:textId="15E0ACBA" w:rsidR="000A436B" w:rsidRPr="005C38BD" w:rsidRDefault="00A03C90" w:rsidP="0009257A">
      <w:pPr>
        <w:pStyle w:val="Tretekstu"/>
        <w:numPr>
          <w:ilvl w:val="0"/>
          <w:numId w:val="9"/>
        </w:numPr>
        <w:spacing w:after="0" w:line="240" w:lineRule="auto"/>
        <w:jc w:val="both"/>
        <w:rPr>
          <w:rFonts w:asciiTheme="minorHAnsi" w:hAnsiTheme="minorHAnsi" w:cstheme="minorHAnsi"/>
          <w:color w:val="auto"/>
          <w:szCs w:val="22"/>
        </w:rPr>
      </w:pPr>
      <w:r w:rsidRPr="005C38BD">
        <w:rPr>
          <w:rFonts w:asciiTheme="minorHAnsi" w:hAnsiTheme="minorHAnsi" w:cstheme="minorHAnsi"/>
          <w:color w:val="auto"/>
          <w:szCs w:val="22"/>
        </w:rPr>
        <w:lastRenderedPageBreak/>
        <w:t xml:space="preserve">Niniejsza umowa </w:t>
      </w:r>
      <w:r w:rsidR="000A436B" w:rsidRPr="005C38BD">
        <w:rPr>
          <w:rFonts w:asciiTheme="minorHAnsi" w:hAnsiTheme="minorHAnsi" w:cstheme="minorHAnsi"/>
          <w:color w:val="auto"/>
          <w:szCs w:val="22"/>
        </w:rPr>
        <w:t xml:space="preserve">obejmuje również udzielanie konsultacji </w:t>
      </w:r>
      <w:r w:rsidRPr="005C38BD">
        <w:rPr>
          <w:rFonts w:asciiTheme="minorHAnsi" w:hAnsiTheme="minorHAnsi" w:cstheme="minorHAnsi"/>
          <w:color w:val="auto"/>
          <w:szCs w:val="22"/>
        </w:rPr>
        <w:t xml:space="preserve">z zakresu kardiologii </w:t>
      </w:r>
      <w:r w:rsidR="00FB1BA3">
        <w:rPr>
          <w:rFonts w:asciiTheme="minorHAnsi" w:hAnsiTheme="minorHAnsi" w:cstheme="minorHAnsi"/>
          <w:color w:val="auto"/>
          <w:szCs w:val="22"/>
        </w:rPr>
        <w:t>na rzecz pacjentów innych jednostek i komórek organizacyjnych Udzielającego zamówienia,</w:t>
      </w:r>
      <w:r w:rsidRPr="005C38BD">
        <w:rPr>
          <w:rFonts w:asciiTheme="minorHAnsi" w:hAnsiTheme="minorHAnsi" w:cstheme="minorHAnsi"/>
          <w:color w:val="auto"/>
          <w:szCs w:val="22"/>
        </w:rPr>
        <w:t xml:space="preserve"> </w:t>
      </w:r>
      <w:r w:rsidR="000A436B" w:rsidRPr="005C38BD">
        <w:rPr>
          <w:rFonts w:asciiTheme="minorHAnsi" w:hAnsiTheme="minorHAnsi" w:cstheme="minorHAnsi"/>
          <w:color w:val="auto"/>
          <w:szCs w:val="22"/>
        </w:rPr>
        <w:t>na wezwanie personelu medycznego tych jednostek.</w:t>
      </w:r>
    </w:p>
    <w:p w14:paraId="01F878D8" w14:textId="05659A81" w:rsidR="000A436B" w:rsidRPr="005C38BD" w:rsidRDefault="000A436B" w:rsidP="0009257A">
      <w:pPr>
        <w:pStyle w:val="Tretekstu"/>
        <w:numPr>
          <w:ilvl w:val="0"/>
          <w:numId w:val="9"/>
        </w:numPr>
        <w:spacing w:after="0" w:line="240" w:lineRule="auto"/>
        <w:jc w:val="both"/>
        <w:rPr>
          <w:rFonts w:asciiTheme="minorHAnsi" w:hAnsiTheme="minorHAnsi" w:cstheme="minorHAnsi"/>
          <w:color w:val="auto"/>
          <w:szCs w:val="22"/>
        </w:rPr>
      </w:pPr>
      <w:r w:rsidRPr="005C38BD">
        <w:rPr>
          <w:rFonts w:asciiTheme="minorHAnsi" w:hAnsiTheme="minorHAnsi" w:cstheme="minorHAnsi"/>
          <w:color w:val="auto"/>
          <w:szCs w:val="22"/>
        </w:rPr>
        <w:t>P</w:t>
      </w:r>
      <w:r w:rsidR="00FB1BA3">
        <w:rPr>
          <w:rFonts w:asciiTheme="minorHAnsi" w:hAnsiTheme="minorHAnsi" w:cstheme="minorHAnsi"/>
          <w:color w:val="auto"/>
          <w:szCs w:val="22"/>
        </w:rPr>
        <w:t>rzyjmujący zamówienie,</w:t>
      </w:r>
      <w:r w:rsidRPr="005C38BD">
        <w:rPr>
          <w:rFonts w:asciiTheme="minorHAnsi" w:hAnsiTheme="minorHAnsi" w:cstheme="minorHAnsi"/>
          <w:color w:val="auto"/>
          <w:szCs w:val="22"/>
        </w:rPr>
        <w:t xml:space="preserve"> w związku z zatrudnieniem w Pomorskim Uniwersytecie Medycznym w </w:t>
      </w:r>
      <w:r w:rsidR="00515881" w:rsidRPr="005C38BD">
        <w:rPr>
          <w:rFonts w:asciiTheme="minorHAnsi" w:hAnsiTheme="minorHAnsi" w:cstheme="minorHAnsi"/>
          <w:color w:val="auto"/>
          <w:szCs w:val="22"/>
        </w:rPr>
        <w:t>Szczecinie w</w:t>
      </w:r>
      <w:r w:rsidRPr="005C38BD">
        <w:rPr>
          <w:rFonts w:asciiTheme="minorHAnsi" w:hAnsiTheme="minorHAnsi" w:cstheme="minorHAnsi"/>
          <w:color w:val="auto"/>
          <w:szCs w:val="22"/>
        </w:rPr>
        <w:t xml:space="preserve"> charakterze nauczyciela akademickiego, wykonuje zadania dydaktyczne i badawcze połączone z udzielaniem świadczeń zdrowotnych na podstawie niniejszej umowy i przy zachowaniu wynagrodzenia określonego niniejszą umową. </w:t>
      </w:r>
    </w:p>
    <w:p w14:paraId="23DDA6FD"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2</w:t>
      </w:r>
    </w:p>
    <w:p w14:paraId="095C0B29"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Lokal, sprzęt medyczny i aparaturę niezbędną do wykonywania przedmiotu umowy udostępni Udzielający zamówienia, który ponosi pełną odpowiedzialność za jego sprawność techniczną.</w:t>
      </w:r>
    </w:p>
    <w:p w14:paraId="2B24CFCE"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Korzystanie przez Przyjmującego zamówienie z pomieszczeń, sprzętu medycznego oraz aparatury może się odbywać jedynie dla potrzeb realizacji obowiązków i wykonywania czynności objętych przedmiotem niniejszej umowy.</w:t>
      </w:r>
    </w:p>
    <w:p w14:paraId="3E44D63F"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Przyjmujący zamówienie używa udostępnione mu pomieszczenia, sprzęt medyczny i aparaturę w sposób odpowiadający ich przeznaczeniu i właściwościom. Obsługi aparatury Przyjmującego zamówienie dokonuje zgodnie z instrukcją oraz po odbyciu stosownego szkolenia, jeżeli jest ono wymagane przepisami.</w:t>
      </w:r>
    </w:p>
    <w:p w14:paraId="71DC0281"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Bez zgody Udzielającego zamówienia, Przyjmującemu zamówienie nie wolno udostępniać lokalu, sprzętu                          i aparatury osobie trzeciej, ani zezwalać na ich używanie.</w:t>
      </w:r>
    </w:p>
    <w:p w14:paraId="205903FA"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 xml:space="preserve">Po zakończeniu umowy Przyjmujący zamówienie zwróci pomieszczenia, sprzęt i aparaturę udostępnione przez Udzielającego zamówienia, w stanie niepogorszonym ponad normalne zużycie wynikające z przeznaczenia rzeczy. </w:t>
      </w:r>
    </w:p>
    <w:p w14:paraId="11FA6411" w14:textId="77777777" w:rsidR="002F649B" w:rsidRDefault="002F649B" w:rsidP="002F649B">
      <w:pPr>
        <w:widowControl w:val="0"/>
        <w:numPr>
          <w:ilvl w:val="0"/>
          <w:numId w:val="1"/>
        </w:numPr>
        <w:suppressAutoHyphens/>
        <w:spacing w:after="0" w:line="240" w:lineRule="auto"/>
        <w:ind w:left="284" w:right="86" w:hanging="284"/>
        <w:jc w:val="both"/>
        <w:rPr>
          <w:rFonts w:eastAsia="Verdana" w:cstheme="minorHAnsi"/>
          <w:lang w:eastAsia="pl-PL"/>
        </w:rPr>
      </w:pPr>
      <w:r>
        <w:rPr>
          <w:rFonts w:eastAsia="Verdana" w:cstheme="minorHAnsi"/>
          <w:lang w:eastAsia="pl-PL"/>
        </w:rPr>
        <w:t>Za szkody wyrządzone w mieniu Udzielającego zamówienia, wynikłe tak z winy umyślnej, jak i rażącego niedbalstwa, Przyjmujący zamówienie odpowiada względem Udzielającego zamówienia w pełnej wysokości.</w:t>
      </w:r>
    </w:p>
    <w:p w14:paraId="4DDD9646" w14:textId="77777777" w:rsidR="002F649B" w:rsidRDefault="002F649B" w:rsidP="002F649B">
      <w:pPr>
        <w:widowControl w:val="0"/>
        <w:numPr>
          <w:ilvl w:val="0"/>
          <w:numId w:val="1"/>
        </w:numPr>
        <w:suppressAutoHyphens/>
        <w:spacing w:after="0" w:line="240" w:lineRule="auto"/>
        <w:ind w:left="284" w:right="86" w:hanging="284"/>
        <w:jc w:val="both"/>
        <w:rPr>
          <w:rFonts w:eastAsia="Lucida Sans Unicode" w:cstheme="minorHAnsi"/>
          <w:b/>
          <w:lang w:eastAsia="pl-PL"/>
        </w:rPr>
      </w:pPr>
      <w:r>
        <w:rPr>
          <w:rFonts w:eastAsia="Lucida Sans Unicode" w:cstheme="minorHAnsi"/>
          <w:lang w:eastAsia="pl-PL"/>
        </w:rPr>
        <w:t>W razie stwierdzenia niewłaściwego stanu technicznego, względnie nieprawidłowego funkcjonowania sprzętu medycznego i aparatury medycznej czyniącego je nieprzydatnymi do użytku lub ich zagubienia Przyjmujący zamówienie obowiązany jest do niezwłocznego powiadomienia o tym fakcie Udzielającego zamówienia.</w:t>
      </w:r>
      <w:r>
        <w:rPr>
          <w:rFonts w:eastAsia="Lucida Sans Unicode" w:cstheme="minorHAnsi"/>
          <w:b/>
          <w:lang w:eastAsia="pl-PL"/>
        </w:rPr>
        <w:t xml:space="preserve"> </w:t>
      </w:r>
    </w:p>
    <w:p w14:paraId="48DADAD0" w14:textId="77777777" w:rsidR="002F649B" w:rsidRDefault="002F649B" w:rsidP="002F649B">
      <w:pPr>
        <w:widowControl w:val="0"/>
        <w:suppressAutoHyphens/>
        <w:spacing w:after="0" w:line="240" w:lineRule="auto"/>
        <w:ind w:right="86"/>
        <w:jc w:val="center"/>
        <w:rPr>
          <w:rFonts w:eastAsia="Lucida Sans Unicode" w:cstheme="minorHAnsi"/>
          <w:b/>
          <w:lang w:eastAsia="pl-PL"/>
        </w:rPr>
      </w:pPr>
      <w:r>
        <w:rPr>
          <w:rFonts w:eastAsia="Lucida Sans Unicode" w:cstheme="minorHAnsi"/>
          <w:b/>
          <w:lang w:eastAsia="pl-PL"/>
        </w:rPr>
        <w:t>§ 3</w:t>
      </w:r>
    </w:p>
    <w:p w14:paraId="0F09402C" w14:textId="5EF49E0B" w:rsidR="002F649B" w:rsidRDefault="002F649B" w:rsidP="0009257A">
      <w:pPr>
        <w:widowControl w:val="0"/>
        <w:numPr>
          <w:ilvl w:val="0"/>
          <w:numId w:val="11"/>
        </w:numPr>
        <w:suppressAutoHyphens/>
        <w:spacing w:after="0" w:line="240" w:lineRule="auto"/>
        <w:ind w:left="284" w:hanging="284"/>
        <w:contextualSpacing/>
        <w:jc w:val="both"/>
        <w:rPr>
          <w:rFonts w:eastAsia="Lucida Sans Unicode" w:cstheme="minorHAnsi"/>
          <w:lang w:eastAsia="pl-PL"/>
        </w:rPr>
      </w:pPr>
      <w:r>
        <w:rPr>
          <w:rFonts w:eastAsia="Lucida Sans Unicode" w:cstheme="minorHAnsi"/>
          <w:lang w:eastAsia="pl-PL"/>
        </w:rPr>
        <w:t>Leki, materiały medyczne i opatrunkowe, sprzęt jednorazowego użytku oraz odzież ochronną i konieczne środki ochrony niezbędne do wykonywania przez Przyjmującego zamówienie obowiązków stanowiących przedmiot niniejszej umowy</w:t>
      </w:r>
      <w:r w:rsidR="00FB1BA3">
        <w:rPr>
          <w:rFonts w:eastAsia="Lucida Sans Unicode" w:cstheme="minorHAnsi"/>
          <w:lang w:eastAsia="pl-PL"/>
        </w:rPr>
        <w:t>,</w:t>
      </w:r>
      <w:r>
        <w:rPr>
          <w:rFonts w:eastAsia="Lucida Sans Unicode" w:cstheme="minorHAnsi"/>
          <w:lang w:eastAsia="pl-PL"/>
        </w:rPr>
        <w:t xml:space="preserve"> zapewnia Udzielający zamówienia. </w:t>
      </w:r>
    </w:p>
    <w:p w14:paraId="70EF8CF5" w14:textId="77777777" w:rsidR="002F649B" w:rsidRDefault="002F649B" w:rsidP="0009257A">
      <w:pPr>
        <w:widowControl w:val="0"/>
        <w:numPr>
          <w:ilvl w:val="0"/>
          <w:numId w:val="11"/>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Przyjmujący zamówienie zobowiązany jest do racjonalnego gospodarowania lekami, sprzętem jednorazowym, materiałami medycznymi i opatrunkowymi oraz odpowiada za w/w gospodarowanie w zarządzanej przez siebie Klinice.</w:t>
      </w:r>
    </w:p>
    <w:p w14:paraId="30FF7CF4" w14:textId="77777777" w:rsidR="002F649B" w:rsidRDefault="002F649B" w:rsidP="0009257A">
      <w:pPr>
        <w:widowControl w:val="0"/>
        <w:numPr>
          <w:ilvl w:val="0"/>
          <w:numId w:val="11"/>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Przyjmujący zamówienie zobowiązany jest do prowadzenia nadzoru nad prawidłowym i rzetelnym ewidencjonowaniem zużytego sprzętu jednorazowego, leków, materiałów medycznych oraz środków opatrunkowych zużywanych przez Przyjmującego zamówienie w związku z udzielanymi świadczeniami zdrowotnymi.</w:t>
      </w:r>
    </w:p>
    <w:p w14:paraId="5469707C" w14:textId="76D4BB38" w:rsidR="002F649B" w:rsidRDefault="002F649B" w:rsidP="0009257A">
      <w:pPr>
        <w:widowControl w:val="0"/>
        <w:numPr>
          <w:ilvl w:val="0"/>
          <w:numId w:val="11"/>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 xml:space="preserve">Przyjmujący zamówienie ponosi odpowiedzialność materialną za narażenie Udzielającego zamówienia na zbędne i nieuzasadnione medycznie wydatki na leki, sprzęt jednorazowy, badania diagnostyczne, materiały medyczne i opatrunkowe po przeprowadzeniu postępowania wyjaśniającego w uzgodnieniu </w:t>
      </w:r>
      <w:r w:rsidR="00903C83">
        <w:rPr>
          <w:rFonts w:eastAsia="Lucida Sans Unicode" w:cstheme="minorHAnsi"/>
          <w:lang w:eastAsia="pl-PL"/>
        </w:rPr>
        <w:t xml:space="preserve">                     </w:t>
      </w:r>
      <w:r>
        <w:rPr>
          <w:rFonts w:eastAsia="Lucida Sans Unicode" w:cstheme="minorHAnsi"/>
          <w:lang w:eastAsia="pl-PL"/>
        </w:rPr>
        <w:t xml:space="preserve">z Przyjmującym zamówienie, pod warunkiem, że narażenie, o którym mowa w niniejszym postanowieniu, jest wynikiem umyślnego działania Przyjmującego zamówienie lub jego rażącego niedbalstwa.  </w:t>
      </w:r>
    </w:p>
    <w:p w14:paraId="6C0D28B3" w14:textId="5EE545CC" w:rsidR="002F649B" w:rsidRDefault="002F649B" w:rsidP="0009257A">
      <w:pPr>
        <w:widowControl w:val="0"/>
        <w:numPr>
          <w:ilvl w:val="0"/>
          <w:numId w:val="11"/>
        </w:numPr>
        <w:suppressAutoHyphens/>
        <w:spacing w:after="0" w:line="240" w:lineRule="auto"/>
        <w:ind w:left="284" w:hanging="284"/>
        <w:jc w:val="both"/>
        <w:rPr>
          <w:rFonts w:eastAsia="Lucida Sans Unicode" w:cstheme="minorHAnsi"/>
          <w:b/>
          <w:lang w:eastAsia="pl-PL"/>
        </w:rPr>
      </w:pPr>
      <w:r>
        <w:rPr>
          <w:rFonts w:eastAsia="Lucida Sans Unicode" w:cstheme="minorHAnsi"/>
          <w:lang w:eastAsia="pl-PL"/>
        </w:rPr>
        <w:t xml:space="preserve">Przyjmujący zamówienie zobowiązany jest do wykonywania czynności stanowiących przedmiot niniejszej umowy w odzieży ochronnej (z wyjątkiem odzieży operacyjnej), którą zapewnia we własnym zakresie. Utrzymanie odzieży ochronnej w należytym stanie sanitarno-epidemiologicznym (zgodnie </w:t>
      </w:r>
      <w:r w:rsidR="00903C83">
        <w:rPr>
          <w:rFonts w:eastAsia="Lucida Sans Unicode" w:cstheme="minorHAnsi"/>
          <w:lang w:eastAsia="pl-PL"/>
        </w:rPr>
        <w:t xml:space="preserve">                                                 </w:t>
      </w:r>
      <w:r>
        <w:rPr>
          <w:rFonts w:eastAsia="Lucida Sans Unicode" w:cstheme="minorHAnsi"/>
          <w:lang w:eastAsia="pl-PL"/>
        </w:rPr>
        <w:t xml:space="preserve">z obowiązującymi procedurami u Udzielającego zamówienia) należy do Przyjmującego zamówienie. </w:t>
      </w:r>
    </w:p>
    <w:p w14:paraId="4FDF4B32"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4</w:t>
      </w:r>
    </w:p>
    <w:p w14:paraId="445493DB" w14:textId="614276FB" w:rsidR="002F649B" w:rsidRDefault="002F649B" w:rsidP="0009257A">
      <w:pPr>
        <w:widowControl w:val="0"/>
        <w:numPr>
          <w:ilvl w:val="0"/>
          <w:numId w:val="12"/>
        </w:numPr>
        <w:suppressAutoHyphens/>
        <w:spacing w:after="0" w:line="240" w:lineRule="auto"/>
        <w:jc w:val="both"/>
        <w:rPr>
          <w:rFonts w:eastAsia="Times New Roman" w:cstheme="minorHAnsi"/>
          <w:lang w:eastAsia="ar-SA"/>
        </w:rPr>
      </w:pPr>
      <w:r>
        <w:rPr>
          <w:rFonts w:eastAsia="Times New Roman" w:cstheme="minorHAnsi"/>
          <w:lang w:eastAsia="ar-SA"/>
        </w:rPr>
        <w:t>Przyjmujący zamówienie oświadcza, że najpóźniej w dniu rozpoczęcia udzielania świadczeń zdrowotnych</w:t>
      </w:r>
      <w:r w:rsidR="00FB1BA3">
        <w:rPr>
          <w:rFonts w:eastAsia="Times New Roman" w:cstheme="minorHAnsi"/>
          <w:lang w:eastAsia="ar-SA"/>
        </w:rPr>
        <w:t>,</w:t>
      </w:r>
      <w:r>
        <w:rPr>
          <w:rFonts w:eastAsia="Times New Roman" w:cstheme="minorHAnsi"/>
          <w:lang w:eastAsia="ar-SA"/>
        </w:rPr>
        <w:t xml:space="preserve"> będących przedmiotem umowy</w:t>
      </w:r>
      <w:r w:rsidR="00FB1BA3">
        <w:rPr>
          <w:rFonts w:eastAsia="Times New Roman" w:cstheme="minorHAnsi"/>
          <w:lang w:eastAsia="ar-SA"/>
        </w:rPr>
        <w:t>,</w:t>
      </w:r>
      <w:r>
        <w:rPr>
          <w:rFonts w:eastAsia="Times New Roman" w:cstheme="minorHAnsi"/>
          <w:lang w:eastAsia="ar-SA"/>
        </w:rPr>
        <w:t xml:space="preserve"> dostarczy aktualne zaświadczenie wymagane przepisami z zakresu medycyny pracy</w:t>
      </w:r>
      <w:r w:rsidR="00FB1BA3">
        <w:rPr>
          <w:rFonts w:eastAsia="Times New Roman" w:cstheme="minorHAnsi"/>
          <w:lang w:eastAsia="ar-SA"/>
        </w:rPr>
        <w:t>,</w:t>
      </w:r>
      <w:r>
        <w:rPr>
          <w:rFonts w:eastAsia="Times New Roman" w:cstheme="minorHAnsi"/>
          <w:lang w:eastAsia="ar-SA"/>
        </w:rPr>
        <w:t xml:space="preserve"> uwzględniające rodzaj wykonywanych usług o spełnieniu wymagań zdrowotnych </w:t>
      </w:r>
      <w:r>
        <w:rPr>
          <w:rFonts w:eastAsia="Times New Roman" w:cstheme="minorHAnsi"/>
          <w:lang w:eastAsia="ar-SA"/>
        </w:rPr>
        <w:lastRenderedPageBreak/>
        <w:t>niezbędnych do prawidłowego wykonywania usług związanych z udzielaniem świadczeń zdrowotnych</w:t>
      </w:r>
      <w:r w:rsidR="00903C83">
        <w:rPr>
          <w:rFonts w:eastAsia="Times New Roman" w:cstheme="minorHAnsi"/>
          <w:lang w:eastAsia="ar-SA"/>
        </w:rPr>
        <w:t xml:space="preserve">                     </w:t>
      </w:r>
      <w:r>
        <w:rPr>
          <w:rFonts w:eastAsia="Times New Roman" w:cstheme="minorHAnsi"/>
          <w:lang w:eastAsia="ar-SA"/>
        </w:rPr>
        <w:t xml:space="preserve"> i kserokopię orzeczenia/książeczki do celów sanitarno-epidemiologicznych. Przyjmujący zamówienie zobowiązuje się do aktualizacji w/w dokumentów najpóźniej przed dniem utraty ich ważności. Uchybienie przez Przyjmującego zamówienie powyższemu obowiązkowi może skutkować wstrzymaniem przez Udzielającego zamówienia wypłaty wynagrodzenia za realizację usług stanowiących przedmiot niniejszej umowy lub odsunięciem od wykonywania świadczeń bez prawa do wynagrodzenia do czasu dostarczenia tych zaświadczeń.</w:t>
      </w:r>
    </w:p>
    <w:p w14:paraId="7BB91877" w14:textId="77777777" w:rsidR="002F649B" w:rsidRDefault="002F649B" w:rsidP="0009257A">
      <w:pPr>
        <w:pStyle w:val="Akapitzlist"/>
        <w:widowControl w:val="0"/>
        <w:numPr>
          <w:ilvl w:val="0"/>
          <w:numId w:val="12"/>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Przyjmujący zamówienie ma obowiązek wykonania na koszt własny obowiązkowych badań lekarskich oraz szczepień ochronnych niezbędnych do prawidłowego wykonywania obowiązków będących przedmiotem niniejszej umowy. </w:t>
      </w:r>
    </w:p>
    <w:p w14:paraId="06EC7A41" w14:textId="77777777" w:rsidR="002F649B" w:rsidRDefault="002F649B" w:rsidP="0009257A">
      <w:pPr>
        <w:pStyle w:val="Akapitzlist"/>
        <w:widowControl w:val="0"/>
        <w:numPr>
          <w:ilvl w:val="0"/>
          <w:numId w:val="12"/>
        </w:numPr>
        <w:suppressAutoHyphens/>
        <w:spacing w:after="0" w:line="240" w:lineRule="auto"/>
        <w:ind w:right="86"/>
        <w:jc w:val="both"/>
        <w:rPr>
          <w:rFonts w:eastAsia="Verdana" w:cstheme="minorHAnsi"/>
          <w:lang w:eastAsia="pl-PL"/>
        </w:rPr>
      </w:pPr>
      <w:r>
        <w:rPr>
          <w:rFonts w:eastAsia="Verdana" w:cstheme="minorHAnsi"/>
          <w:lang w:eastAsia="pl-PL"/>
        </w:rPr>
        <w:t>Przyjmujący zamówienie zobowiązany jest do:</w:t>
      </w:r>
    </w:p>
    <w:p w14:paraId="391ACE2E" w14:textId="7AE27D45" w:rsidR="002F649B" w:rsidRDefault="002F649B" w:rsidP="0009257A">
      <w:pPr>
        <w:pStyle w:val="Akapitzlist"/>
        <w:numPr>
          <w:ilvl w:val="0"/>
          <w:numId w:val="13"/>
        </w:numPr>
        <w:tabs>
          <w:tab w:val="left" w:pos="284"/>
        </w:tabs>
        <w:suppressAutoHyphens/>
        <w:spacing w:after="0" w:line="240" w:lineRule="auto"/>
        <w:jc w:val="both"/>
        <w:rPr>
          <w:rFonts w:eastAsia="Lucida Sans Unicode" w:cstheme="minorHAnsi"/>
          <w:lang w:eastAsia="pl-PL"/>
        </w:rPr>
      </w:pPr>
      <w:r>
        <w:rPr>
          <w:rFonts w:eastAsia="Lucida Sans Unicode" w:cstheme="minorHAnsi"/>
          <w:lang w:eastAsia="pl-PL"/>
        </w:rPr>
        <w:t xml:space="preserve">udziału we wskazanych przez Udzielającego zamówienia konferencjach, sympozjach i </w:t>
      </w:r>
      <w:proofErr w:type="gramStart"/>
      <w:r>
        <w:rPr>
          <w:rFonts w:eastAsia="Lucida Sans Unicode" w:cstheme="minorHAnsi"/>
          <w:lang w:eastAsia="pl-PL"/>
        </w:rPr>
        <w:t xml:space="preserve">szkoleniach,   </w:t>
      </w:r>
      <w:proofErr w:type="gramEnd"/>
      <w:r>
        <w:rPr>
          <w:rFonts w:eastAsia="Lucida Sans Unicode" w:cstheme="minorHAnsi"/>
          <w:lang w:eastAsia="pl-PL"/>
        </w:rPr>
        <w:t xml:space="preserve">                     a także wyjazdach odbywanych w celu reprezentowania Udzielającego zamówienia lub na jego zlecenie, z tym zastrzeżeniem, że w powyższych przypadkach Udzielający zamówienia zobowiązany jest do pokrycia uzasadnionych kosztów podróży i noclegu poniesionych przez Przyjmującego zamówienie</w:t>
      </w:r>
      <w:r w:rsidR="00FB1BA3">
        <w:rPr>
          <w:rFonts w:eastAsia="Lucida Sans Unicode" w:cstheme="minorHAnsi"/>
          <w:lang w:eastAsia="pl-PL"/>
        </w:rPr>
        <w:t>;</w:t>
      </w:r>
    </w:p>
    <w:p w14:paraId="546487E3" w14:textId="55E6F21A" w:rsidR="002F649B" w:rsidRDefault="002F649B" w:rsidP="0009257A">
      <w:pPr>
        <w:pStyle w:val="Akapitzlist"/>
        <w:numPr>
          <w:ilvl w:val="0"/>
          <w:numId w:val="13"/>
        </w:numPr>
        <w:tabs>
          <w:tab w:val="left" w:pos="284"/>
        </w:tabs>
        <w:suppressAutoHyphens/>
        <w:spacing w:after="0" w:line="240" w:lineRule="auto"/>
        <w:rPr>
          <w:rFonts w:eastAsia="Lucida Sans Unicode" w:cstheme="minorHAnsi"/>
          <w:lang w:eastAsia="pl-PL"/>
        </w:rPr>
      </w:pPr>
      <w:r>
        <w:rPr>
          <w:rFonts w:eastAsia="Lucida Sans Unicode" w:cstheme="minorHAnsi"/>
          <w:lang w:eastAsia="pl-PL"/>
        </w:rPr>
        <w:t>dostarczania dokumentów poświadczających uzyskane kwalifikacje w trakcie trwania umowy</w:t>
      </w:r>
      <w:r w:rsidR="00FB1BA3">
        <w:rPr>
          <w:rFonts w:eastAsia="Lucida Sans Unicode" w:cstheme="minorHAnsi"/>
          <w:lang w:eastAsia="pl-PL"/>
        </w:rPr>
        <w:t>.</w:t>
      </w:r>
    </w:p>
    <w:p w14:paraId="2FBDECC0" w14:textId="6D5A3D14" w:rsidR="002F649B" w:rsidRPr="00073CA0" w:rsidRDefault="00FB1BA3" w:rsidP="00073CA0">
      <w:pPr>
        <w:tabs>
          <w:tab w:val="left" w:pos="284"/>
        </w:tabs>
        <w:suppressAutoHyphens/>
        <w:spacing w:after="0" w:line="240" w:lineRule="auto"/>
        <w:ind w:left="360"/>
        <w:jc w:val="both"/>
        <w:rPr>
          <w:rFonts w:eastAsia="Lucida Sans Unicode" w:cstheme="minorHAnsi"/>
          <w:lang w:eastAsia="pl-PL"/>
        </w:rPr>
      </w:pPr>
      <w:r>
        <w:rPr>
          <w:rFonts w:eastAsia="Lucida Sans Unicode" w:cstheme="minorHAnsi"/>
          <w:lang w:eastAsia="pl-PL"/>
        </w:rPr>
        <w:t>R</w:t>
      </w:r>
      <w:r w:rsidR="002F649B" w:rsidRPr="00073CA0">
        <w:rPr>
          <w:rFonts w:eastAsia="Lucida Sans Unicode" w:cstheme="minorHAnsi"/>
          <w:lang w:eastAsia="pl-PL"/>
        </w:rPr>
        <w:t xml:space="preserve">eprezentowanie Udzielającego zamówienia we wskazanych szkoleniach nie zmniejsza przysługującej Przyjmującemu zamówienie przerwy w danym roku, a </w:t>
      </w:r>
      <w:r w:rsidR="002F649B" w:rsidRPr="00FB1BA3">
        <w:rPr>
          <w:rFonts w:cstheme="minorHAnsi"/>
          <w:snapToGrid w:val="0"/>
        </w:rPr>
        <w:t>za dni przerwy Przyjmującemu zamówienie przysługuje wynagrodzenie w formie ryczałtu równego wynagrodzeniu za 7 godzin 35 minut udzielania świadczeń wynikających z wcześniej zaplanowanego harmonogramu udzielania świadczeń w normalnej ordynacji.</w:t>
      </w:r>
    </w:p>
    <w:p w14:paraId="24306110" w14:textId="77777777" w:rsidR="002F649B" w:rsidRDefault="002F649B" w:rsidP="002F649B">
      <w:pPr>
        <w:pStyle w:val="Akapitzlist"/>
        <w:tabs>
          <w:tab w:val="left" w:pos="284"/>
        </w:tabs>
        <w:suppressAutoHyphens/>
        <w:spacing w:after="0" w:line="240" w:lineRule="auto"/>
        <w:ind w:left="0"/>
        <w:jc w:val="center"/>
        <w:rPr>
          <w:rFonts w:eastAsia="Lucida Sans Unicode" w:cstheme="minorHAnsi"/>
          <w:lang w:eastAsia="pl-PL"/>
        </w:rPr>
      </w:pPr>
      <w:r>
        <w:rPr>
          <w:rFonts w:eastAsia="Lucida Sans Unicode" w:cstheme="minorHAnsi"/>
          <w:b/>
          <w:lang w:eastAsia="pl-PL"/>
        </w:rPr>
        <w:t>§ 5</w:t>
      </w:r>
    </w:p>
    <w:p w14:paraId="6F085815" w14:textId="41AB7644" w:rsidR="002F649B" w:rsidRDefault="002F649B" w:rsidP="0009257A">
      <w:pPr>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 xml:space="preserve">Przyjmujący zamówienie zobowiązuje się do wykonywania obowiązków określonych niniejszą umową rzetelnie i z zachowaniem należytej staranności wymaganej przy pełnieniu czynności danego </w:t>
      </w:r>
      <w:proofErr w:type="gramStart"/>
      <w:r>
        <w:rPr>
          <w:rFonts w:eastAsia="Verdana" w:cstheme="minorHAnsi"/>
          <w:lang w:eastAsia="pl-PL"/>
        </w:rPr>
        <w:t xml:space="preserve">rodzaju, </w:t>
      </w:r>
      <w:r w:rsidR="00903C83">
        <w:rPr>
          <w:rFonts w:eastAsia="Verdana" w:cstheme="minorHAnsi"/>
          <w:lang w:eastAsia="pl-PL"/>
        </w:rPr>
        <w:t xml:space="preserve">  </w:t>
      </w:r>
      <w:proofErr w:type="gramEnd"/>
      <w:r w:rsidR="00903C83">
        <w:rPr>
          <w:rFonts w:eastAsia="Verdana" w:cstheme="minorHAnsi"/>
          <w:lang w:eastAsia="pl-PL"/>
        </w:rPr>
        <w:t xml:space="preserve">               </w:t>
      </w:r>
      <w:r>
        <w:rPr>
          <w:rFonts w:eastAsia="Verdana" w:cstheme="minorHAnsi"/>
          <w:lang w:eastAsia="pl-PL"/>
        </w:rPr>
        <w:t>a także z wykorzystaniem całej swojej wiedzy, doświadczenia zawodowego oraz znajomości najnowszych osiągnięć medycyny.</w:t>
      </w:r>
    </w:p>
    <w:p w14:paraId="2E282374" w14:textId="3B86CE94" w:rsidR="002F649B" w:rsidRDefault="002F649B" w:rsidP="0009257A">
      <w:pPr>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Przyjmujący zamówienie przy wykonywaniu czynności będących przedmiotem niniejszej umowy przestrzega wszelkich ogólnie obowiązujących przepisów dotyczących funkcjonowania samodzielnych publicznych zakładów opieki zdrowotnej, w tym w szczególności rozporządzenia Ministra Zdrowia w sprawie rodzajów i zakresu dokumentacji medycznej i świadczeń gwarantowanych oraz wszystkich przepisów z zakresu bhp, ppoż. i sanitarno-epidemiologicznych.</w:t>
      </w:r>
    </w:p>
    <w:p w14:paraId="54E4DC80" w14:textId="7FFAD831" w:rsidR="002F649B" w:rsidRDefault="002F649B" w:rsidP="0009257A">
      <w:pPr>
        <w:pStyle w:val="Akapitzlist"/>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 xml:space="preserve">Przyjmujący zamówienie zobowiązany jest dostarczyć </w:t>
      </w:r>
      <w:r>
        <w:rPr>
          <w:rFonts w:eastAsia="Times New Roman" w:cstheme="minorHAnsi"/>
          <w:lang w:eastAsia="ar-SA"/>
        </w:rPr>
        <w:t>najpóźniej w dniu rozpoczęcia udzielania świadczeń zdrowotnych będących przedmiotem umowy</w:t>
      </w:r>
      <w:r w:rsidR="003F66FB">
        <w:rPr>
          <w:rFonts w:eastAsia="Times New Roman" w:cstheme="minorHAnsi"/>
          <w:lang w:eastAsia="ar-SA"/>
        </w:rPr>
        <w:t>,</w:t>
      </w:r>
      <w:r>
        <w:rPr>
          <w:rFonts w:eastAsia="Verdana" w:cstheme="minorHAnsi"/>
          <w:lang w:eastAsia="pl-PL"/>
        </w:rPr>
        <w:t xml:space="preserve"> dokument potwierdzający odbycie szkolenia bhp oraz szkolenia z zakresu obsługi aparatury medycznej, o ile obowiązek jej obsługi należy do zakresu czynności Przyjmującego zamówienie wynikających z niniejszej umowy, a Udzielający zamówienia zobowiązuje się takie szkolenie zorganizować. </w:t>
      </w:r>
    </w:p>
    <w:p w14:paraId="6AEBFFA7" w14:textId="0DD94A18" w:rsidR="002F649B" w:rsidRDefault="002F649B" w:rsidP="0009257A">
      <w:pPr>
        <w:pStyle w:val="Akapitzlist"/>
        <w:widowControl w:val="0"/>
        <w:numPr>
          <w:ilvl w:val="0"/>
          <w:numId w:val="14"/>
        </w:numPr>
        <w:suppressAutoHyphens/>
        <w:spacing w:after="0" w:line="240" w:lineRule="auto"/>
        <w:jc w:val="both"/>
        <w:rPr>
          <w:rFonts w:eastAsia="Lucida Sans Unicode" w:cstheme="minorHAnsi"/>
          <w:lang w:eastAsia="pl-PL"/>
        </w:rPr>
      </w:pPr>
      <w:r>
        <w:rPr>
          <w:rFonts w:eastAsia="Lucida Sans Unicode" w:cstheme="minorHAnsi"/>
          <w:lang w:eastAsia="pl-PL"/>
        </w:rPr>
        <w:t>Przyjmujący zamówienie zobowiązuje się do aktualizacji w/w dokumentów</w:t>
      </w:r>
      <w:r>
        <w:rPr>
          <w:rFonts w:eastAsia="Times New Roman" w:cstheme="minorHAnsi"/>
          <w:lang w:eastAsia="ar-SA"/>
        </w:rPr>
        <w:t xml:space="preserve"> najpóźniej przed dniem utraty </w:t>
      </w:r>
      <w:r w:rsidR="003F66FB">
        <w:rPr>
          <w:rFonts w:eastAsia="Times New Roman" w:cstheme="minorHAnsi"/>
          <w:lang w:eastAsia="ar-SA"/>
        </w:rPr>
        <w:t xml:space="preserve">ich </w:t>
      </w:r>
      <w:r>
        <w:rPr>
          <w:rFonts w:eastAsia="Times New Roman" w:cstheme="minorHAnsi"/>
          <w:lang w:eastAsia="ar-SA"/>
        </w:rPr>
        <w:t>ważności</w:t>
      </w:r>
      <w:r>
        <w:rPr>
          <w:rFonts w:eastAsia="Lucida Sans Unicode" w:cstheme="minorHAnsi"/>
          <w:lang w:eastAsia="pl-PL"/>
        </w:rPr>
        <w:t>. Uchybienie przez Przyjmującego zamówienie powyższemu obowiązkowi może skutkować wstrzymaniem przez Udzielającego zamówienia wypłaty wynagrodzenia za realizację usług stanowiących przedmiot niniejszej umowy.</w:t>
      </w:r>
    </w:p>
    <w:p w14:paraId="7ABB8BBF" w14:textId="5D63BCE9" w:rsidR="002F649B" w:rsidRDefault="002F649B" w:rsidP="0009257A">
      <w:pPr>
        <w:pStyle w:val="Tekstpodstawowy"/>
        <w:numPr>
          <w:ilvl w:val="0"/>
          <w:numId w:val="14"/>
        </w:numPr>
        <w:jc w:val="both"/>
        <w:rPr>
          <w:rFonts w:asciiTheme="minorHAnsi" w:eastAsia="Verdana" w:hAnsiTheme="minorHAnsi" w:cstheme="minorHAnsi"/>
          <w:sz w:val="22"/>
          <w:szCs w:val="22"/>
        </w:rPr>
      </w:pPr>
      <w:r>
        <w:rPr>
          <w:rFonts w:asciiTheme="minorHAnsi" w:hAnsiTheme="minorHAnsi" w:cstheme="minorHAnsi"/>
          <w:sz w:val="22"/>
          <w:szCs w:val="22"/>
        </w:rPr>
        <w:t xml:space="preserve">W zakresie wykonywania umowy Przyjmujący zamówienie zobowiązuje się do należytego prowadzenia dokumentacji medycznej (również w systemach informatycznych obowiązujących u Udzielającego zamówienia) i stosownych sprawozdań, zgodnie z wymogami stawianymi przez Narodowy Fundusz Zdrowia i </w:t>
      </w:r>
      <w:r w:rsidR="000A18AC">
        <w:rPr>
          <w:rFonts w:asciiTheme="minorHAnsi" w:hAnsiTheme="minorHAnsi" w:cstheme="minorHAnsi"/>
          <w:sz w:val="22"/>
          <w:szCs w:val="22"/>
        </w:rPr>
        <w:t>wynikającymi z</w:t>
      </w:r>
      <w:r>
        <w:rPr>
          <w:rFonts w:asciiTheme="minorHAnsi" w:hAnsiTheme="minorHAnsi" w:cstheme="minorHAnsi"/>
          <w:sz w:val="22"/>
          <w:szCs w:val="22"/>
        </w:rPr>
        <w:t xml:space="preserve"> obowiązujących przepisów.</w:t>
      </w:r>
    </w:p>
    <w:p w14:paraId="07ED15C0" w14:textId="453B9964" w:rsidR="002F649B" w:rsidRDefault="002F649B" w:rsidP="0009257A">
      <w:pPr>
        <w:pStyle w:val="Akapitzlist"/>
        <w:numPr>
          <w:ilvl w:val="0"/>
          <w:numId w:val="14"/>
        </w:numPr>
        <w:spacing w:after="0" w:line="240" w:lineRule="auto"/>
        <w:jc w:val="both"/>
        <w:rPr>
          <w:rFonts w:eastAsia="Times New Roman" w:cstheme="minorHAnsi"/>
          <w:lang w:eastAsia="pl-PL"/>
        </w:rPr>
      </w:pPr>
      <w:r>
        <w:rPr>
          <w:rFonts w:eastAsia="Times New Roman" w:cstheme="minorHAnsi"/>
          <w:shd w:val="clear" w:color="auto" w:fill="FFFFFF"/>
          <w:lang w:eastAsia="pl-PL"/>
        </w:rPr>
        <w:t>Przyjmujący zamówienie zobowiązany jest zgodnie z ustawą z dnia 28 kwietnia 2011 r. o systemie informacji w ochronie zdrowia (</w:t>
      </w:r>
      <w:proofErr w:type="spellStart"/>
      <w:r>
        <w:rPr>
          <w:rFonts w:eastAsia="Times New Roman" w:cstheme="minorHAnsi"/>
          <w:shd w:val="clear" w:color="auto" w:fill="FFFFFF"/>
          <w:lang w:eastAsia="pl-PL"/>
        </w:rPr>
        <w:t>t.j</w:t>
      </w:r>
      <w:proofErr w:type="spellEnd"/>
      <w:r>
        <w:rPr>
          <w:rFonts w:eastAsia="Times New Roman" w:cstheme="minorHAnsi"/>
          <w:shd w:val="clear" w:color="auto" w:fill="FFFFFF"/>
          <w:lang w:eastAsia="pl-PL"/>
        </w:rPr>
        <w:t>. Dz. U. z 202</w:t>
      </w:r>
      <w:r w:rsidR="003F66FB">
        <w:rPr>
          <w:rFonts w:eastAsia="Times New Roman" w:cstheme="minorHAnsi"/>
          <w:shd w:val="clear" w:color="auto" w:fill="FFFFFF"/>
          <w:lang w:eastAsia="pl-PL"/>
        </w:rPr>
        <w:t>6</w:t>
      </w:r>
      <w:r>
        <w:rPr>
          <w:rFonts w:eastAsia="Times New Roman" w:cstheme="minorHAnsi"/>
          <w:shd w:val="clear" w:color="auto" w:fill="FFFFFF"/>
          <w:lang w:eastAsia="pl-PL"/>
        </w:rPr>
        <w:t xml:space="preserve"> r., poz. </w:t>
      </w:r>
      <w:r w:rsidR="003F66FB">
        <w:rPr>
          <w:rFonts w:eastAsia="Times New Roman" w:cstheme="minorHAnsi"/>
          <w:shd w:val="clear" w:color="auto" w:fill="FFFFFF"/>
          <w:lang w:eastAsia="pl-PL"/>
        </w:rPr>
        <w:t xml:space="preserve">208 </w:t>
      </w:r>
      <w:r>
        <w:rPr>
          <w:rFonts w:eastAsia="Times New Roman" w:cstheme="minorHAnsi"/>
          <w:shd w:val="clear" w:color="auto" w:fill="FFFFFF"/>
          <w:lang w:eastAsia="pl-PL"/>
        </w:rPr>
        <w:t xml:space="preserve">z </w:t>
      </w:r>
      <w:proofErr w:type="spellStart"/>
      <w:r>
        <w:rPr>
          <w:rFonts w:eastAsia="Times New Roman" w:cstheme="minorHAnsi"/>
          <w:shd w:val="clear" w:color="auto" w:fill="FFFFFF"/>
          <w:lang w:eastAsia="pl-PL"/>
        </w:rPr>
        <w:t>późn</w:t>
      </w:r>
      <w:proofErr w:type="spellEnd"/>
      <w:r>
        <w:rPr>
          <w:rFonts w:eastAsia="Times New Roman" w:cstheme="minorHAnsi"/>
          <w:shd w:val="clear" w:color="auto" w:fill="FFFFFF"/>
          <w:lang w:eastAsia="pl-PL"/>
        </w:rPr>
        <w:t>. zm.) do prowadzenia elektronicznej dokumentacji medycznej opatrzonej kwalifikowanym podpisem elektronicznym, podpisem zaufanym, podpisem osobistym albo z wykorzystaniem sposobu potwierdzania pochodzenia oraz integralności danych dostępnego w systemie teleinformatycznym udostępnionym bezpłatnie przez Zakład Ubezpieczeń Społecznych.</w:t>
      </w:r>
    </w:p>
    <w:p w14:paraId="2D6827DD" w14:textId="77777777" w:rsidR="002F649B" w:rsidRDefault="002F649B" w:rsidP="0009257A">
      <w:pPr>
        <w:pStyle w:val="Akapitzlist"/>
        <w:numPr>
          <w:ilvl w:val="0"/>
          <w:numId w:val="14"/>
        </w:numPr>
        <w:tabs>
          <w:tab w:val="left" w:pos="142"/>
          <w:tab w:val="left" w:pos="284"/>
        </w:tabs>
        <w:suppressAutoHyphens/>
        <w:spacing w:after="0" w:line="240" w:lineRule="auto"/>
        <w:jc w:val="both"/>
        <w:rPr>
          <w:rFonts w:eastAsia="Times New Roman" w:cstheme="minorHAnsi"/>
          <w:lang w:eastAsia="ar-SA"/>
        </w:rPr>
      </w:pPr>
      <w:r>
        <w:rPr>
          <w:rFonts w:eastAsia="Times New Roman" w:cstheme="minorHAnsi"/>
          <w:lang w:eastAsia="ar-SA"/>
        </w:rPr>
        <w:lastRenderedPageBreak/>
        <w:t>W trakcie realizowania na rzecz Udzielającego zamówienia obowiązków wynikających z umowy Przyjmujący zamówienie zobowiązany jest do noszenia identyfikatora zawierającego: imię i nazwisko Przyjmującego zamówienie oraz nazwę jednostki organizacyjnej Udzielającego zamówienia.</w:t>
      </w:r>
    </w:p>
    <w:p w14:paraId="0FCE1D35" w14:textId="77777777" w:rsidR="002F649B" w:rsidRDefault="002F649B" w:rsidP="0009257A">
      <w:pPr>
        <w:pStyle w:val="Akapitzlist"/>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Przyjmujący zamówienie jest uprawniony i zobowiązany do współdziałania i współpracy z personelem Udzielającego zamówienia (w tym w formie konsultacji lekarskich) w celu zapewnienia pacjentom Udzielającego zamówienia prawidłowej opieki i pielęgnacji, oraz do przestrzegania ustalonych zasad funkcjonowania jednostek i komórek organizacyjnych Udzielającego zamówienia.</w:t>
      </w:r>
    </w:p>
    <w:p w14:paraId="71433E83" w14:textId="77777777" w:rsidR="002F649B" w:rsidRDefault="002F649B" w:rsidP="0009257A">
      <w:pPr>
        <w:pStyle w:val="Akapitzlist"/>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 xml:space="preserve">W szczególności Przyjmujący zamówienie zobowiązany jest do przestrzegania wewnętrznych uregulowań obowiązujących u Udzielającego zamówienia. </w:t>
      </w:r>
    </w:p>
    <w:p w14:paraId="3BC213A3" w14:textId="77777777" w:rsidR="002F649B" w:rsidRDefault="002F649B" w:rsidP="0009257A">
      <w:pPr>
        <w:pStyle w:val="Akapitzlist"/>
        <w:widowControl w:val="0"/>
        <w:numPr>
          <w:ilvl w:val="0"/>
          <w:numId w:val="14"/>
        </w:numPr>
        <w:suppressAutoHyphens/>
        <w:spacing w:after="0" w:line="240" w:lineRule="auto"/>
        <w:ind w:right="86"/>
        <w:jc w:val="both"/>
        <w:rPr>
          <w:rFonts w:eastAsia="Verdana" w:cstheme="minorHAnsi"/>
          <w:lang w:eastAsia="pl-PL"/>
        </w:rPr>
      </w:pPr>
      <w:r>
        <w:rPr>
          <w:rFonts w:eastAsia="Verdana" w:cstheme="minorHAnsi"/>
          <w:lang w:eastAsia="pl-PL"/>
        </w:rPr>
        <w:t>Przyjmujący zamówienie zobowiązany jest do:</w:t>
      </w:r>
    </w:p>
    <w:p w14:paraId="1F782B5C" w14:textId="783E5CEF" w:rsidR="002F649B" w:rsidRDefault="002F649B" w:rsidP="0009257A">
      <w:pPr>
        <w:pStyle w:val="Akapitzlist"/>
        <w:widowControl w:val="0"/>
        <w:numPr>
          <w:ilvl w:val="0"/>
          <w:numId w:val="15"/>
        </w:numPr>
        <w:suppressAutoHyphens/>
        <w:spacing w:after="0" w:line="240" w:lineRule="auto"/>
        <w:ind w:right="86"/>
        <w:jc w:val="both"/>
        <w:rPr>
          <w:rFonts w:eastAsia="Verdana" w:cstheme="minorHAnsi"/>
          <w:strike/>
          <w:lang w:eastAsia="pl-PL"/>
        </w:rPr>
      </w:pPr>
      <w:r>
        <w:rPr>
          <w:rFonts w:eastAsia="Verdana" w:cstheme="minorHAnsi"/>
          <w:lang w:eastAsia="pl-PL"/>
        </w:rPr>
        <w:t xml:space="preserve">należytego, zgodnego z aktualnym poziomem wiedzy medycznej stosowania procedur diagnostycznych i terapeutycznych, planowania i prowadzenia świadczeń zdrowotnych;  </w:t>
      </w:r>
    </w:p>
    <w:p w14:paraId="60242569" w14:textId="77777777" w:rsidR="002F649B" w:rsidRDefault="002F649B" w:rsidP="0009257A">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dążenia do zmniejszania ogólnych kosztów związanych z udzielaniem świadczeń zdrowotnych, bez uszczerbku dla poziomu i jakości leczenia pacjentów;</w:t>
      </w:r>
    </w:p>
    <w:p w14:paraId="65BC27CD" w14:textId="77777777" w:rsidR="002F649B" w:rsidRDefault="002F649B" w:rsidP="0009257A">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uzasadnionego wyboru materiałów medycznych i środków pomocniczych,</w:t>
      </w:r>
    </w:p>
    <w:p w14:paraId="7E4FCA92" w14:textId="77777777" w:rsidR="002F649B" w:rsidRDefault="002F649B" w:rsidP="0009257A">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udziału w szkoleniach organizowanych przez Udzielającego zamówienia w wyznaczonym przez Udzielającego zamówienia terminie,</w:t>
      </w:r>
    </w:p>
    <w:p w14:paraId="561B40D8" w14:textId="77777777" w:rsidR="002F649B" w:rsidRDefault="002F649B" w:rsidP="0009257A">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dostarczenia dokumentów poświadczających uzyskane kwalifikacje i umiejętności w trakcie trwania umowy,</w:t>
      </w:r>
    </w:p>
    <w:p w14:paraId="6E937768" w14:textId="70D78E31" w:rsidR="002F649B" w:rsidRDefault="002F649B" w:rsidP="0009257A">
      <w:pPr>
        <w:pStyle w:val="Akapitzlist"/>
        <w:widowControl w:val="0"/>
        <w:numPr>
          <w:ilvl w:val="0"/>
          <w:numId w:val="15"/>
        </w:numPr>
        <w:suppressAutoHyphens/>
        <w:spacing w:after="0" w:line="240" w:lineRule="auto"/>
        <w:ind w:right="86"/>
        <w:jc w:val="both"/>
        <w:rPr>
          <w:rFonts w:eastAsia="Verdana" w:cstheme="minorHAnsi"/>
          <w:lang w:eastAsia="pl-PL"/>
        </w:rPr>
      </w:pPr>
      <w:r>
        <w:rPr>
          <w:rFonts w:eastAsia="Verdana" w:cstheme="minorHAnsi"/>
          <w:lang w:eastAsia="pl-PL"/>
        </w:rPr>
        <w:t xml:space="preserve">pełnej niczym nieograniczonej współpracy z osobami funkcyjnymi Udzielającego zamówienia, Kliniki oraz z personelem medycznym i niemedycznym Kliniki oraz pracownikami pozostałych komórek organizacyjnych </w:t>
      </w:r>
      <w:r w:rsidR="003F66FB">
        <w:rPr>
          <w:rFonts w:eastAsia="Verdana" w:cstheme="minorHAnsi"/>
          <w:lang w:eastAsia="pl-PL"/>
        </w:rPr>
        <w:t>Udzielającego zamówienia</w:t>
      </w:r>
      <w:r>
        <w:rPr>
          <w:rFonts w:eastAsia="Verdana" w:cstheme="minorHAnsi"/>
          <w:lang w:eastAsia="pl-PL"/>
        </w:rPr>
        <w:t xml:space="preserve">. </w:t>
      </w:r>
    </w:p>
    <w:p w14:paraId="2A58C1ED" w14:textId="77777777" w:rsidR="002F649B" w:rsidRDefault="002F649B" w:rsidP="00073CA0">
      <w:pPr>
        <w:widowControl w:val="0"/>
        <w:suppressAutoHyphens/>
        <w:spacing w:after="0" w:line="240" w:lineRule="auto"/>
        <w:ind w:right="86"/>
        <w:jc w:val="center"/>
        <w:rPr>
          <w:rFonts w:eastAsia="Lucida Sans Unicode" w:cstheme="minorHAnsi"/>
          <w:b/>
          <w:lang w:eastAsia="pl-PL"/>
        </w:rPr>
      </w:pPr>
      <w:r>
        <w:rPr>
          <w:rFonts w:eastAsia="Lucida Sans Unicode" w:cstheme="minorHAnsi"/>
          <w:b/>
          <w:lang w:eastAsia="pl-PL"/>
        </w:rPr>
        <w:t>§ 6</w:t>
      </w:r>
    </w:p>
    <w:p w14:paraId="2A145F5D" w14:textId="77777777" w:rsidR="002F649B" w:rsidRPr="003D4F5F" w:rsidRDefault="002F649B" w:rsidP="0009257A">
      <w:pPr>
        <w:pStyle w:val="Akapitzlist"/>
        <w:widowControl w:val="0"/>
        <w:numPr>
          <w:ilvl w:val="0"/>
          <w:numId w:val="18"/>
        </w:numPr>
        <w:tabs>
          <w:tab w:val="left" w:pos="360"/>
        </w:tabs>
        <w:suppressAutoHyphens/>
        <w:spacing w:after="0" w:line="240" w:lineRule="auto"/>
        <w:jc w:val="both"/>
        <w:rPr>
          <w:rFonts w:eastAsia="Lucida Sans Unicode" w:cstheme="minorHAnsi"/>
          <w:lang w:eastAsia="pl-PL"/>
        </w:rPr>
      </w:pPr>
      <w:r w:rsidRPr="003D4F5F">
        <w:rPr>
          <w:rFonts w:eastAsia="Lucida Sans Unicode" w:cstheme="minorHAnsi"/>
          <w:lang w:eastAsia="pl-PL"/>
        </w:rPr>
        <w:t>Przyjmujący zamówienie zobowiązany jest zarówno w trakcie trwania niniejszej umowy, jak i po jej zakończeniu do:</w:t>
      </w:r>
    </w:p>
    <w:p w14:paraId="6A9B4A73" w14:textId="77777777" w:rsidR="002F649B" w:rsidRDefault="002F649B" w:rsidP="0009257A">
      <w:pPr>
        <w:widowControl w:val="0"/>
        <w:numPr>
          <w:ilvl w:val="0"/>
          <w:numId w:val="16"/>
        </w:numPr>
        <w:suppressAutoHyphens/>
        <w:spacing w:after="0" w:line="240" w:lineRule="auto"/>
        <w:ind w:right="86"/>
        <w:jc w:val="both"/>
        <w:rPr>
          <w:rFonts w:eastAsia="Verdana" w:cstheme="minorHAnsi"/>
          <w:lang w:eastAsia="pl-PL"/>
        </w:rPr>
      </w:pPr>
      <w:r>
        <w:rPr>
          <w:rFonts w:eastAsia="Verdana" w:cstheme="minorHAnsi"/>
          <w:lang w:eastAsia="pl-PL"/>
        </w:rPr>
        <w:t>zachowania poufności w zakresie dokumentacji medycznej, danych osobowych oraz wszelkich informacji uzyskanych przy wykonywaniu niniejszej umowy, dotyczących tak Udzielającego zamówienia, jak jego pacjentów, a także do ścisłego przestrzegania przepisów dotyczących udostępniania dokumentacji medycznej;</w:t>
      </w:r>
    </w:p>
    <w:p w14:paraId="62840B8C" w14:textId="749CD5FE" w:rsidR="002F649B" w:rsidRDefault="002F649B" w:rsidP="0009257A">
      <w:pPr>
        <w:widowControl w:val="0"/>
        <w:numPr>
          <w:ilvl w:val="0"/>
          <w:numId w:val="16"/>
        </w:numPr>
        <w:suppressAutoHyphens/>
        <w:spacing w:after="0" w:line="240" w:lineRule="auto"/>
        <w:ind w:right="86"/>
        <w:jc w:val="both"/>
        <w:rPr>
          <w:rFonts w:eastAsia="Verdana" w:cstheme="minorHAnsi"/>
          <w:lang w:eastAsia="pl-PL"/>
        </w:rPr>
      </w:pPr>
      <w:r>
        <w:rPr>
          <w:rFonts w:eastAsia="Verdana" w:cstheme="minorHAnsi"/>
          <w:lang w:eastAsia="pl-PL"/>
        </w:rPr>
        <w:t>ochrony wszelkich danych, w tym danych osobowych, pozyskanych w trakcie realizacji umowy, zgodnie z obowiązującymi w tym zakresie przepisami.</w:t>
      </w:r>
    </w:p>
    <w:p w14:paraId="7EBBD7AB" w14:textId="77777777" w:rsidR="002F649B" w:rsidRDefault="002F649B" w:rsidP="0009257A">
      <w:pPr>
        <w:pStyle w:val="Akapitzlist"/>
        <w:widowControl w:val="0"/>
        <w:numPr>
          <w:ilvl w:val="0"/>
          <w:numId w:val="18"/>
        </w:numPr>
        <w:tabs>
          <w:tab w:val="left" w:pos="1134"/>
        </w:tabs>
        <w:suppressAutoHyphens/>
        <w:spacing w:after="0" w:line="240" w:lineRule="auto"/>
        <w:ind w:right="86"/>
        <w:jc w:val="both"/>
        <w:rPr>
          <w:rFonts w:eastAsia="Verdana" w:cstheme="minorHAnsi"/>
          <w:lang w:eastAsia="pl-PL"/>
        </w:rPr>
      </w:pPr>
      <w:r>
        <w:rPr>
          <w:rFonts w:eastAsia="Verdana" w:cstheme="minorHAnsi"/>
          <w:lang w:eastAsia="pl-PL"/>
        </w:rPr>
        <w:t>Udzielający zamówienia zobowiązuje Przyjmującego zamówienie do odbycia szkolenia w zakresie ochrony danych osobowych przeprowadzonego przez Inspektora Ochrony Danych Udzielającego zamówienia.</w:t>
      </w:r>
    </w:p>
    <w:p w14:paraId="074DA4D9" w14:textId="39754A41" w:rsidR="002F649B" w:rsidRDefault="002F649B" w:rsidP="0009257A">
      <w:pPr>
        <w:pStyle w:val="Akapitzlist"/>
        <w:widowControl w:val="0"/>
        <w:numPr>
          <w:ilvl w:val="0"/>
          <w:numId w:val="18"/>
        </w:numPr>
        <w:tabs>
          <w:tab w:val="left" w:pos="1134"/>
        </w:tabs>
        <w:suppressAutoHyphens/>
        <w:spacing w:after="0" w:line="240" w:lineRule="auto"/>
        <w:ind w:right="86"/>
        <w:jc w:val="both"/>
        <w:rPr>
          <w:rFonts w:eastAsia="Verdana" w:cstheme="minorHAnsi"/>
          <w:lang w:eastAsia="pl-PL"/>
        </w:rPr>
      </w:pPr>
      <w:r w:rsidRPr="003D4F5F">
        <w:rPr>
          <w:rFonts w:eastAsia="Verdana" w:cstheme="minorHAnsi"/>
          <w:lang w:eastAsia="pl-PL"/>
        </w:rPr>
        <w:t xml:space="preserve">Z dniem zawarcia umowy Udzielający zamówienia upoważnia Przyjmującego zamówienie do przetwarzania danych osobowych </w:t>
      </w:r>
      <w:r w:rsidR="003F66FB">
        <w:rPr>
          <w:rFonts w:eastAsia="Verdana" w:cstheme="minorHAnsi"/>
          <w:lang w:eastAsia="pl-PL"/>
        </w:rPr>
        <w:t>u Udzielającego zamówienia</w:t>
      </w:r>
      <w:r w:rsidRPr="003D4F5F">
        <w:rPr>
          <w:rFonts w:eastAsia="Verdana" w:cstheme="minorHAnsi"/>
          <w:lang w:eastAsia="pl-PL"/>
        </w:rPr>
        <w:t>.</w:t>
      </w:r>
    </w:p>
    <w:p w14:paraId="48B9D7B2" w14:textId="5B74E2DE" w:rsidR="002F649B" w:rsidRDefault="002F649B" w:rsidP="0009257A">
      <w:pPr>
        <w:pStyle w:val="Akapitzlist"/>
        <w:widowControl w:val="0"/>
        <w:numPr>
          <w:ilvl w:val="0"/>
          <w:numId w:val="18"/>
        </w:numPr>
        <w:tabs>
          <w:tab w:val="left" w:pos="1134"/>
        </w:tabs>
        <w:suppressAutoHyphens/>
        <w:spacing w:after="0" w:line="240" w:lineRule="auto"/>
        <w:ind w:right="86"/>
        <w:jc w:val="both"/>
        <w:rPr>
          <w:rFonts w:eastAsia="Verdana" w:cstheme="minorHAnsi"/>
          <w:lang w:eastAsia="pl-PL"/>
        </w:rPr>
      </w:pPr>
      <w:r w:rsidRPr="003D4F5F">
        <w:rPr>
          <w:rFonts w:eastAsia="Verdana" w:cstheme="minorHAnsi"/>
          <w:lang w:eastAsia="pl-PL"/>
        </w:rPr>
        <w:t xml:space="preserve">Każda ze </w:t>
      </w:r>
      <w:r w:rsidR="003F66FB">
        <w:rPr>
          <w:rFonts w:eastAsia="Verdana" w:cstheme="minorHAnsi"/>
          <w:lang w:eastAsia="pl-PL"/>
        </w:rPr>
        <w:t>S</w:t>
      </w:r>
      <w:r w:rsidRPr="003D4F5F">
        <w:rPr>
          <w:rFonts w:eastAsia="Verdana" w:cstheme="minorHAnsi"/>
          <w:lang w:eastAsia="pl-PL"/>
        </w:rPr>
        <w:t xml:space="preserve">tron umowy, w jej trakcie jak i po jej wygaśnięciu zobowiązuje się do nierozpowszechniania informacji dotyczących drugiej ze </w:t>
      </w:r>
      <w:r w:rsidR="003F66FB">
        <w:rPr>
          <w:rFonts w:eastAsia="Verdana" w:cstheme="minorHAnsi"/>
          <w:lang w:eastAsia="pl-PL"/>
        </w:rPr>
        <w:t>S</w:t>
      </w:r>
      <w:r w:rsidRPr="003D4F5F">
        <w:rPr>
          <w:rFonts w:eastAsia="Verdana" w:cstheme="minorHAnsi"/>
          <w:lang w:eastAsia="pl-PL"/>
        </w:rPr>
        <w:t>tron w sposób naruszający je</w:t>
      </w:r>
      <w:r w:rsidR="003F66FB">
        <w:rPr>
          <w:rFonts w:eastAsia="Verdana" w:cstheme="minorHAnsi"/>
          <w:lang w:eastAsia="pl-PL"/>
        </w:rPr>
        <w:t>j</w:t>
      </w:r>
      <w:r w:rsidRPr="003D4F5F">
        <w:rPr>
          <w:rFonts w:eastAsia="Verdana" w:cstheme="minorHAnsi"/>
          <w:lang w:eastAsia="pl-PL"/>
        </w:rPr>
        <w:t xml:space="preserve"> dobre imię lub renomę.</w:t>
      </w:r>
    </w:p>
    <w:p w14:paraId="1C94B0B7" w14:textId="36F9B5F6" w:rsidR="002F649B" w:rsidRPr="003D4F5F" w:rsidRDefault="002F649B" w:rsidP="0009257A">
      <w:pPr>
        <w:pStyle w:val="Akapitzlist"/>
        <w:widowControl w:val="0"/>
        <w:numPr>
          <w:ilvl w:val="0"/>
          <w:numId w:val="18"/>
        </w:numPr>
        <w:tabs>
          <w:tab w:val="left" w:pos="1134"/>
        </w:tabs>
        <w:suppressAutoHyphens/>
        <w:spacing w:after="0" w:line="240" w:lineRule="auto"/>
        <w:ind w:right="86"/>
        <w:jc w:val="both"/>
        <w:rPr>
          <w:rFonts w:eastAsia="Verdana" w:cstheme="minorHAnsi"/>
          <w:lang w:eastAsia="pl-PL"/>
        </w:rPr>
      </w:pPr>
      <w:r w:rsidRPr="003D4F5F">
        <w:rPr>
          <w:rFonts w:eastAsia="Lucida Sans Unicode" w:cstheme="minorHAnsi"/>
          <w:lang w:eastAsia="pl-PL"/>
        </w:rPr>
        <w:t>Przyjmującemu zamówienie wolno korzystać z dokumentacji medycznej jedynie w siedzibie Udzielającego zamówienia. Udostępnianie dokumentacji medycznej do celów naukowych może mieć miejsce po uzyskaniu zgody Udzielającego zamówienia oraz pod warunkiem przestrzegania powszechnie obowiązujących przepisów dotyczących ochrony danych osobowych i danych zawartych w dokumentacji medycznej zgodnie z obowiązującymi u Udzielającego zamówienia procedurami.</w:t>
      </w:r>
    </w:p>
    <w:p w14:paraId="0F4C2949" w14:textId="77777777" w:rsidR="002F649B" w:rsidRDefault="002F649B" w:rsidP="002F649B">
      <w:pPr>
        <w:widowControl w:val="0"/>
        <w:suppressAutoHyphens/>
        <w:spacing w:after="0" w:line="240" w:lineRule="auto"/>
        <w:jc w:val="center"/>
        <w:rPr>
          <w:rFonts w:eastAsia="Lucida Sans Unicode" w:cstheme="minorHAnsi"/>
          <w:b/>
          <w:bCs/>
          <w:lang w:eastAsia="pl-PL"/>
        </w:rPr>
      </w:pPr>
      <w:r>
        <w:rPr>
          <w:rFonts w:eastAsia="Lucida Sans Unicode" w:cstheme="minorHAnsi"/>
          <w:b/>
          <w:lang w:eastAsia="pl-PL"/>
        </w:rPr>
        <w:t>§ 7</w:t>
      </w:r>
    </w:p>
    <w:p w14:paraId="77D88FF6" w14:textId="127A37C1" w:rsidR="002F649B" w:rsidRDefault="002F649B" w:rsidP="0009257A">
      <w:pPr>
        <w:widowControl w:val="0"/>
        <w:numPr>
          <w:ilvl w:val="0"/>
          <w:numId w:val="2"/>
        </w:numPr>
        <w:tabs>
          <w:tab w:val="left" w:pos="0"/>
        </w:tabs>
        <w:suppressAutoHyphens/>
        <w:spacing w:after="0" w:line="240" w:lineRule="auto"/>
        <w:ind w:left="142" w:hanging="284"/>
        <w:jc w:val="both"/>
        <w:rPr>
          <w:rFonts w:eastAsia="Times New Roman" w:cstheme="minorHAnsi"/>
          <w:lang w:eastAsia="ar-SA"/>
        </w:rPr>
      </w:pPr>
      <w:r>
        <w:rPr>
          <w:rFonts w:eastAsia="Times New Roman" w:cstheme="minorHAnsi"/>
          <w:lang w:eastAsia="ar-SA"/>
        </w:rPr>
        <w:t>W czasie obowiązywania niniejszej umowy Przyjmujący zamówienie zobowiązuje się nie podejmować udzielania świadczeń zdrowotnych określonych w §</w:t>
      </w:r>
      <w:r w:rsidR="003F66FB">
        <w:rPr>
          <w:rFonts w:eastAsia="Times New Roman" w:cstheme="minorHAnsi"/>
          <w:lang w:eastAsia="ar-SA"/>
        </w:rPr>
        <w:t xml:space="preserve"> </w:t>
      </w:r>
      <w:r>
        <w:rPr>
          <w:rFonts w:eastAsia="Times New Roman" w:cstheme="minorHAnsi"/>
          <w:lang w:eastAsia="ar-SA"/>
        </w:rPr>
        <w:t>1 ust. 1 na rzecz jakichkolwiek innych podmiotów prowadzących działalność konkurencyjną w stosunku do Udzielającego zamówienia na terenie Zachodniopomorskiego Oddziału Wojewódzkiego NFZ. Postanowienie to nie obowiązuje w sytuacjach konieczności udzielenia świadczenia zdrowotnego w sytuacjach nagłych oraz nie dotyczy pełnienia dyżurów medycznych oraz udzielanych świadczeń zdrowotnych przez Przyjmującego zamówienie w warunkach ambulatoryjnych w wymiarze, który nie będzie uniemożliwiał lub utrudniał Przyjmującemu zamówienie wykonanie przedmiotu niniejszej umowy.</w:t>
      </w:r>
    </w:p>
    <w:p w14:paraId="4A17C448" w14:textId="137C856A" w:rsidR="002F649B" w:rsidRDefault="002F649B" w:rsidP="0009257A">
      <w:pPr>
        <w:widowControl w:val="0"/>
        <w:numPr>
          <w:ilvl w:val="0"/>
          <w:numId w:val="2"/>
        </w:numPr>
        <w:tabs>
          <w:tab w:val="left" w:pos="0"/>
        </w:tabs>
        <w:suppressAutoHyphens/>
        <w:spacing w:after="0" w:line="240" w:lineRule="auto"/>
        <w:ind w:left="142" w:hanging="284"/>
        <w:jc w:val="both"/>
        <w:rPr>
          <w:rFonts w:eastAsia="Times New Roman" w:cstheme="minorHAnsi"/>
          <w:lang w:eastAsia="ar-SA"/>
        </w:rPr>
      </w:pPr>
      <w:r>
        <w:rPr>
          <w:rFonts w:eastAsia="Times New Roman" w:cstheme="minorHAnsi"/>
          <w:lang w:eastAsia="ar-SA"/>
        </w:rPr>
        <w:t xml:space="preserve">Wykonywanie przez Przyjmującego zamówienie innych umów, z zastrzeżeniem ust. 1, nie może prowadzić </w:t>
      </w:r>
      <w:r>
        <w:rPr>
          <w:rFonts w:eastAsia="Times New Roman" w:cstheme="minorHAnsi"/>
          <w:lang w:eastAsia="ar-SA"/>
        </w:rPr>
        <w:lastRenderedPageBreak/>
        <w:t xml:space="preserve">do ograniczenia wykonywania przez niego zakresu niniejszej umowy pod żadnym względem, a przede wszystkim do ograniczenia ilości i jakości wykonywanych świadczeń zdrowotnych. Przyjmujący zamówienie zobowiązuje się do poinformowania Udzielającego zamówienia w terminie do 7 dni od zawarcia </w:t>
      </w:r>
      <w:proofErr w:type="gramStart"/>
      <w:r>
        <w:rPr>
          <w:rFonts w:eastAsia="Times New Roman" w:cstheme="minorHAnsi"/>
          <w:lang w:eastAsia="ar-SA"/>
        </w:rPr>
        <w:t>umowy</w:t>
      </w:r>
      <w:r w:rsidR="003F66FB">
        <w:rPr>
          <w:rFonts w:eastAsia="Times New Roman" w:cstheme="minorHAnsi"/>
          <w:lang w:eastAsia="ar-SA"/>
        </w:rPr>
        <w:t>,</w:t>
      </w:r>
      <w:r>
        <w:rPr>
          <w:rFonts w:eastAsia="Times New Roman" w:cstheme="minorHAnsi"/>
          <w:lang w:eastAsia="ar-SA"/>
        </w:rPr>
        <w:t xml:space="preserve"> </w:t>
      </w:r>
      <w:r w:rsidR="00903C83">
        <w:rPr>
          <w:rFonts w:eastAsia="Times New Roman" w:cstheme="minorHAnsi"/>
          <w:lang w:eastAsia="ar-SA"/>
        </w:rPr>
        <w:t xml:space="preserve">  </w:t>
      </w:r>
      <w:proofErr w:type="gramEnd"/>
      <w:r w:rsidR="00903C83">
        <w:rPr>
          <w:rFonts w:eastAsia="Times New Roman" w:cstheme="minorHAnsi"/>
          <w:lang w:eastAsia="ar-SA"/>
        </w:rPr>
        <w:t xml:space="preserve">                </w:t>
      </w:r>
      <w:r>
        <w:rPr>
          <w:rFonts w:eastAsia="Times New Roman" w:cstheme="minorHAnsi"/>
          <w:lang w:eastAsia="ar-SA"/>
        </w:rPr>
        <w:t xml:space="preserve">o wszelkich dodatkowych zajęciach zarobkowych Przyjmującego zamówienie polegających na wykonywaniu świadczeń zdrowotnych lub czynnościach zarządczych związanych z udzielaniem świadczeń zdrowotnych. </w:t>
      </w:r>
    </w:p>
    <w:p w14:paraId="0CD1D800" w14:textId="1B8A5A43" w:rsidR="002F649B" w:rsidRDefault="002F649B" w:rsidP="0009257A">
      <w:pPr>
        <w:widowControl w:val="0"/>
        <w:numPr>
          <w:ilvl w:val="0"/>
          <w:numId w:val="2"/>
        </w:numPr>
        <w:tabs>
          <w:tab w:val="left" w:pos="0"/>
        </w:tabs>
        <w:suppressAutoHyphens/>
        <w:spacing w:after="0" w:line="240" w:lineRule="auto"/>
        <w:ind w:left="142" w:hanging="284"/>
        <w:jc w:val="both"/>
        <w:rPr>
          <w:rFonts w:eastAsia="Times New Roman" w:cstheme="minorHAnsi"/>
          <w:lang w:eastAsia="ar-SA"/>
        </w:rPr>
      </w:pPr>
      <w:r>
        <w:rPr>
          <w:rFonts w:eastAsia="Times New Roman" w:cstheme="minorHAnsi"/>
          <w:lang w:eastAsia="ar-SA"/>
        </w:rPr>
        <w:t xml:space="preserve">Przyjmujący zamówienie oświadcza, iż nie istnieją przeszkody natury prawnej ani faktycznej uniemożliwiające mu wykonywanie obowiązków i zadań realizowanych na mocy niniejszej umowy. </w:t>
      </w:r>
      <w:r w:rsidR="00903C83">
        <w:rPr>
          <w:rFonts w:eastAsia="Times New Roman" w:cstheme="minorHAnsi"/>
          <w:lang w:eastAsia="ar-SA"/>
        </w:rPr>
        <w:t xml:space="preserve">                           </w:t>
      </w:r>
      <w:r>
        <w:rPr>
          <w:rFonts w:eastAsia="Times New Roman" w:cstheme="minorHAnsi"/>
          <w:lang w:eastAsia="ar-SA"/>
        </w:rPr>
        <w:t>W przypadku zaistnienia takich przeszkód Przyjmujący zamówienie zobowiązuje się niezwłocznie poinformować o tym Udzielającego zamówienia.</w:t>
      </w:r>
    </w:p>
    <w:p w14:paraId="6958234E" w14:textId="77777777" w:rsidR="002F649B" w:rsidRDefault="002F649B" w:rsidP="00073CA0">
      <w:pPr>
        <w:suppressAutoHyphens/>
        <w:spacing w:after="0" w:line="240" w:lineRule="auto"/>
        <w:jc w:val="center"/>
        <w:rPr>
          <w:rFonts w:eastAsia="Times New Roman" w:cstheme="minorHAnsi"/>
          <w:b/>
          <w:lang w:eastAsia="ar-SA"/>
        </w:rPr>
      </w:pPr>
      <w:r>
        <w:rPr>
          <w:rFonts w:eastAsia="Times New Roman" w:cstheme="minorHAnsi"/>
          <w:b/>
          <w:lang w:eastAsia="ar-SA"/>
        </w:rPr>
        <w:t>§ 8</w:t>
      </w:r>
    </w:p>
    <w:p w14:paraId="4F55EA70" w14:textId="71994871" w:rsidR="003F66FB" w:rsidRPr="003F66FB" w:rsidRDefault="002F649B" w:rsidP="00F205C0">
      <w:pPr>
        <w:pStyle w:val="Akapitzlist"/>
        <w:ind w:left="0"/>
        <w:jc w:val="both"/>
        <w:rPr>
          <w:lang w:eastAsia="ar-SA"/>
        </w:rPr>
      </w:pPr>
      <w:r w:rsidRPr="00F97420">
        <w:rPr>
          <w:rFonts w:eastAsia="Times New Roman" w:cstheme="minorHAnsi"/>
          <w:lang w:eastAsia="ar-SA"/>
        </w:rPr>
        <w:t>Swoboda Przyjmującego zamówienie w zakresie wykonywania obowiązków wynikających z niniejszej umowy podlega jedynie ograniczeniom wynikającym z samej umowy, względnie obowiązujących przepisów</w:t>
      </w:r>
      <w:r w:rsidR="003F66FB" w:rsidRPr="00F97420">
        <w:rPr>
          <w:rFonts w:eastAsia="Times New Roman" w:cstheme="minorHAnsi"/>
          <w:lang w:eastAsia="ar-SA"/>
        </w:rPr>
        <w:t xml:space="preserve"> prawa</w:t>
      </w:r>
      <w:r w:rsidRPr="00F97420">
        <w:rPr>
          <w:rFonts w:eastAsia="Times New Roman" w:cstheme="minorHAnsi"/>
          <w:lang w:eastAsia="ar-SA"/>
        </w:rPr>
        <w:t>.</w:t>
      </w:r>
      <w:r w:rsidR="00F97420">
        <w:rPr>
          <w:rFonts w:eastAsia="Lucida Sans Unicode"/>
          <w:lang w:eastAsia="pl-PL"/>
        </w:rPr>
        <w:t xml:space="preserve"> </w:t>
      </w:r>
      <w:r w:rsidRPr="003F66FB">
        <w:rPr>
          <w:rFonts w:eastAsia="Lucida Sans Unicode"/>
          <w:lang w:eastAsia="pl-PL"/>
        </w:rPr>
        <w:t>Odpowiedzialność Przyjmującego zamówienie i Udzielającego zamówienia za szkody wyrządzone osobom trzecim</w:t>
      </w:r>
      <w:r w:rsidR="003F66FB">
        <w:rPr>
          <w:rFonts w:eastAsia="Lucida Sans Unicode"/>
          <w:lang w:eastAsia="pl-PL"/>
        </w:rPr>
        <w:t>,</w:t>
      </w:r>
      <w:r w:rsidRPr="003F66FB">
        <w:rPr>
          <w:rFonts w:eastAsia="Lucida Sans Unicode"/>
          <w:lang w:eastAsia="pl-PL"/>
        </w:rPr>
        <w:t xml:space="preserve"> będące następstwem udzielania świadczeń zdrowotnych albo niezgodnego z prawem zaniechania udzielania świadczeń zdrowotnych przez Przyjmującego zamówienie, jest solidarna.</w:t>
      </w:r>
    </w:p>
    <w:p w14:paraId="26DCB75B" w14:textId="7A312783" w:rsidR="003F66FB" w:rsidRPr="003F66FB" w:rsidRDefault="002F649B" w:rsidP="00DE798A">
      <w:pPr>
        <w:widowControl w:val="0"/>
        <w:suppressAutoHyphens/>
        <w:spacing w:after="0" w:line="240" w:lineRule="auto"/>
        <w:contextualSpacing/>
        <w:jc w:val="both"/>
        <w:rPr>
          <w:rFonts w:eastAsia="Times New Roman" w:cstheme="minorHAnsi"/>
          <w:lang w:eastAsia="ar-SA"/>
        </w:rPr>
      </w:pPr>
      <w:r w:rsidRPr="003F66FB">
        <w:rPr>
          <w:rFonts w:eastAsia="Lucida Sans Unicode" w:cstheme="minorHAnsi"/>
          <w:lang w:eastAsia="pl-PL"/>
        </w:rPr>
        <w:t>Przyjmujący zamówienie zobowiązany jest do zawarcia umowy ubezpieczenia odpowiedzialności cywilnej (zwanego dalej: „ubezpieczeniem OC”), obejmującego szkody będące następstwem świadczeń zdrowotnych udzielanych w ramach niniejszej umowy oraz do każdorazowego przedłożenia Udzielającemu zamówienia (dostarczenia do Działu Kadrowo-Płacowego) aktualnej polisy ubezpieczeniowej najpóźniej</w:t>
      </w:r>
      <w:r w:rsidRPr="003F66FB">
        <w:rPr>
          <w:rFonts w:eastAsia="Times New Roman" w:cstheme="minorHAnsi"/>
          <w:lang w:eastAsia="ar-SA"/>
        </w:rPr>
        <w:t xml:space="preserve"> w dniu rozpoczęcia udzielania świadczeń zdrowotnych będących przedmiotem</w:t>
      </w:r>
      <w:r w:rsidRPr="003F66FB">
        <w:rPr>
          <w:rFonts w:eastAsia="Lucida Sans Unicode" w:cstheme="minorHAnsi"/>
          <w:lang w:eastAsia="pl-PL"/>
        </w:rPr>
        <w:t xml:space="preserve"> umowy. Uchybienie przez Przyjmującego zamówienie powyższemu obowiązkowi będzie skutkować niedopuszczeniem do udzielania świadczenia i rozwiązaniem umowy w trybie natychmiastowym. Przyjmujący zamówienie zobowiązany jest posiadać aktualną polisę ubezpieczeniową przez cały okres obowiązywania niniejszej umowy</w:t>
      </w:r>
      <w:r w:rsidR="003F66FB">
        <w:rPr>
          <w:rFonts w:eastAsia="Lucida Sans Unicode" w:cstheme="minorHAnsi"/>
          <w:lang w:eastAsia="pl-PL"/>
        </w:rPr>
        <w:t>.</w:t>
      </w:r>
    </w:p>
    <w:p w14:paraId="293D6861" w14:textId="4AC5C560" w:rsidR="003F66FB" w:rsidRPr="003F66FB" w:rsidRDefault="002F649B" w:rsidP="00DE798A">
      <w:pPr>
        <w:widowControl w:val="0"/>
        <w:suppressAutoHyphens/>
        <w:spacing w:after="0" w:line="240" w:lineRule="auto"/>
        <w:contextualSpacing/>
        <w:jc w:val="both"/>
        <w:rPr>
          <w:rFonts w:eastAsia="Times New Roman" w:cstheme="minorHAnsi"/>
          <w:lang w:eastAsia="ar-SA"/>
        </w:rPr>
      </w:pPr>
      <w:r w:rsidRPr="003F66FB">
        <w:rPr>
          <w:rFonts w:eastAsia="Lucida Sans Unicode" w:cstheme="minorHAnsi"/>
          <w:lang w:eastAsia="pl-PL"/>
        </w:rPr>
        <w:t xml:space="preserve">Minimalna suma gwarancyjna ubezpieczenia OC posiadanego przez Przyjmującego zamówienie musi być zgodna z aktualnie obowiązującymi przepisami rozporządzenia Ministra Finansów w tym zakresie. </w:t>
      </w:r>
    </w:p>
    <w:p w14:paraId="46BBBE1A" w14:textId="2031C639" w:rsidR="003F66FB" w:rsidRPr="003F66FB" w:rsidRDefault="002F649B" w:rsidP="00DE798A">
      <w:pPr>
        <w:widowControl w:val="0"/>
        <w:suppressAutoHyphens/>
        <w:spacing w:after="0" w:line="240" w:lineRule="auto"/>
        <w:contextualSpacing/>
        <w:jc w:val="both"/>
        <w:rPr>
          <w:rFonts w:eastAsia="Lucida Sans Unicode" w:cstheme="minorHAnsi"/>
          <w:lang w:eastAsia="pl-PL"/>
        </w:rPr>
      </w:pPr>
      <w:r w:rsidRPr="003F66FB">
        <w:rPr>
          <w:rFonts w:eastAsia="Times New Roman" w:cstheme="minorHAnsi"/>
          <w:lang w:eastAsia="ar-SA"/>
        </w:rPr>
        <w:t>Postanowienia niniejszej umowy nie uchybiają zasadzie ponoszenia przez Przyjmującego zamówienie odpowiedzialności za umyślne uszkodzenie lub zniszczenie mienia Udzielającego zamówienia oraz narażenie go na nieuzasadnione wydatki czy straty.</w:t>
      </w:r>
    </w:p>
    <w:p w14:paraId="02C3EE7F" w14:textId="77777777" w:rsidR="002F649B" w:rsidRPr="00F97420" w:rsidRDefault="002F649B" w:rsidP="0009257A">
      <w:pPr>
        <w:pStyle w:val="Akapitzlist"/>
        <w:widowControl w:val="0"/>
        <w:numPr>
          <w:ilvl w:val="0"/>
          <w:numId w:val="29"/>
        </w:numPr>
        <w:suppressAutoHyphens/>
        <w:spacing w:after="0" w:line="240" w:lineRule="auto"/>
        <w:ind w:left="0"/>
        <w:jc w:val="both"/>
        <w:rPr>
          <w:rFonts w:eastAsia="Lucida Sans Unicode" w:cstheme="minorHAnsi"/>
          <w:lang w:eastAsia="pl-PL"/>
        </w:rPr>
      </w:pPr>
      <w:r w:rsidRPr="00DE798A">
        <w:rPr>
          <w:rFonts w:eastAsia="Times New Roman" w:cstheme="minorHAnsi"/>
          <w:lang w:eastAsia="ar-SA"/>
        </w:rPr>
        <w:t>Zasady opisane w ust. 1-5 nie naruszają zasad ponoszenia przez Przyjmującego zmówienie odpowiedzialności zawodowej, dyscyplinarnej i karnej wynikających z odrębnych przepisów.</w:t>
      </w:r>
    </w:p>
    <w:p w14:paraId="31A12A1F"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9</w:t>
      </w:r>
    </w:p>
    <w:p w14:paraId="18B9DD63" w14:textId="308E4416" w:rsidR="003F66FB" w:rsidRDefault="002F649B" w:rsidP="0009257A">
      <w:pPr>
        <w:pStyle w:val="Bezodstpw"/>
        <w:numPr>
          <w:ilvl w:val="0"/>
          <w:numId w:val="17"/>
        </w:numPr>
        <w:spacing w:after="0" w:line="240" w:lineRule="auto"/>
        <w:ind w:left="142"/>
        <w:jc w:val="both"/>
        <w:rPr>
          <w:rFonts w:asciiTheme="minorHAnsi" w:hAnsiTheme="minorHAnsi" w:cstheme="minorHAnsi"/>
          <w:color w:val="auto"/>
          <w:sz w:val="22"/>
          <w:szCs w:val="22"/>
          <w:lang w:val="pl-PL"/>
        </w:rPr>
      </w:pPr>
      <w:r>
        <w:rPr>
          <w:rFonts w:asciiTheme="minorHAnsi" w:hAnsiTheme="minorHAnsi" w:cstheme="minorHAnsi"/>
          <w:color w:val="auto"/>
          <w:sz w:val="22"/>
          <w:szCs w:val="22"/>
          <w:lang w:val="pl-PL"/>
        </w:rPr>
        <w:t>Przyjmujący zamówienie zobowiązany jest do osobistego świadczenia usług stanowiących przedmiot niniejszej umowy.</w:t>
      </w:r>
    </w:p>
    <w:p w14:paraId="20BF8E38" w14:textId="16420E92" w:rsidR="00F13AFB" w:rsidRPr="000A18AC" w:rsidRDefault="002F649B" w:rsidP="0009257A">
      <w:pPr>
        <w:pStyle w:val="Bezodstpw"/>
        <w:numPr>
          <w:ilvl w:val="0"/>
          <w:numId w:val="17"/>
        </w:numPr>
        <w:spacing w:after="0" w:line="240" w:lineRule="auto"/>
        <w:ind w:left="142"/>
        <w:jc w:val="both"/>
        <w:rPr>
          <w:rFonts w:cstheme="minorHAnsi"/>
          <w:lang w:val="pl-PL"/>
        </w:rPr>
      </w:pPr>
      <w:r w:rsidRPr="000A18AC">
        <w:rPr>
          <w:rFonts w:asciiTheme="minorHAnsi" w:hAnsiTheme="minorHAnsi" w:cstheme="minorHAnsi"/>
          <w:snapToGrid w:val="0"/>
          <w:sz w:val="22"/>
          <w:szCs w:val="22"/>
          <w:lang w:val="pl-PL"/>
        </w:rPr>
        <w:t xml:space="preserve">Przyjmującemu zamówienie przysługuje łącznie prawo do 30 dni roboczych przerwy w udzielaniu świadczeń, w każdym roku obowiązywania umowy, z </w:t>
      </w:r>
      <w:r w:rsidR="00BF23F3" w:rsidRPr="000A18AC">
        <w:rPr>
          <w:rFonts w:asciiTheme="minorHAnsi" w:hAnsiTheme="minorHAnsi" w:cstheme="minorHAnsi"/>
          <w:snapToGrid w:val="0"/>
          <w:sz w:val="22"/>
          <w:szCs w:val="22"/>
          <w:lang w:val="pl-PL"/>
        </w:rPr>
        <w:t>tym,</w:t>
      </w:r>
      <w:r w:rsidRPr="000A18AC">
        <w:rPr>
          <w:rFonts w:asciiTheme="minorHAnsi" w:hAnsiTheme="minorHAnsi" w:cstheme="minorHAnsi"/>
          <w:snapToGrid w:val="0"/>
          <w:sz w:val="22"/>
          <w:szCs w:val="22"/>
          <w:lang w:val="pl-PL"/>
        </w:rPr>
        <w:t xml:space="preserve"> że jednorazowa przerwa nie może trwać dłużej niż </w:t>
      </w:r>
      <w:r w:rsidR="00274ADF" w:rsidRPr="000A18AC">
        <w:rPr>
          <w:rFonts w:asciiTheme="minorHAnsi" w:hAnsiTheme="minorHAnsi" w:cstheme="minorHAnsi"/>
          <w:snapToGrid w:val="0"/>
          <w:sz w:val="22"/>
          <w:szCs w:val="22"/>
          <w:lang w:val="pl-PL"/>
        </w:rPr>
        <w:t>21</w:t>
      </w:r>
      <w:r w:rsidRPr="000A18AC">
        <w:rPr>
          <w:rFonts w:asciiTheme="minorHAnsi" w:hAnsiTheme="minorHAnsi" w:cstheme="minorHAnsi"/>
          <w:snapToGrid w:val="0"/>
          <w:sz w:val="22"/>
          <w:szCs w:val="22"/>
          <w:lang w:val="pl-PL"/>
        </w:rPr>
        <w:t xml:space="preserve"> kolejnych dni kalendarzowych i przysługuje po uprzednim pisemnym uzgodnieniu daty jej rozpoczęcia i zakończenia z Udzielającym zamówienia. Za dni przerwy Przyjmującemu zamówienie przysługuje wynagrodzenie w formie ryczałtu równego wynagrodzeniu za 7 godzin 35 minut udzielania świadczeń wynikających z wcześniej zaplanowanego harmonogramu udzielania świadczeń w normalnej ordynacji. </w:t>
      </w:r>
    </w:p>
    <w:p w14:paraId="55F3B426" w14:textId="77777777" w:rsidR="00F205C0" w:rsidRPr="00F205C0" w:rsidRDefault="002F649B" w:rsidP="0009257A">
      <w:pPr>
        <w:pStyle w:val="Bezodstpw"/>
        <w:numPr>
          <w:ilvl w:val="0"/>
          <w:numId w:val="17"/>
        </w:numPr>
        <w:spacing w:after="0" w:line="240" w:lineRule="auto"/>
        <w:ind w:left="142"/>
        <w:jc w:val="both"/>
        <w:rPr>
          <w:rFonts w:cstheme="minorHAnsi"/>
          <w:lang w:val="pl-PL"/>
        </w:rPr>
      </w:pPr>
      <w:r w:rsidRPr="000A18AC">
        <w:rPr>
          <w:rFonts w:asciiTheme="minorHAnsi" w:hAnsiTheme="minorHAnsi" w:cstheme="minorHAnsi"/>
          <w:sz w:val="22"/>
          <w:szCs w:val="22"/>
          <w:lang w:val="pl-PL"/>
        </w:rPr>
        <w:t xml:space="preserve">Udzielający zamówienia może odstąpić od spełnienia warunku określonego w ust. 2 w szczególnie uzasadnionych okolicznościach. </w:t>
      </w:r>
    </w:p>
    <w:p w14:paraId="727C86B5" w14:textId="23E56810" w:rsidR="00F205C0" w:rsidRPr="00F205C0" w:rsidRDefault="002F649B" w:rsidP="0009257A">
      <w:pPr>
        <w:pStyle w:val="Bezodstpw"/>
        <w:numPr>
          <w:ilvl w:val="0"/>
          <w:numId w:val="17"/>
        </w:numPr>
        <w:spacing w:after="0" w:line="240" w:lineRule="auto"/>
        <w:ind w:left="142"/>
        <w:jc w:val="both"/>
        <w:rPr>
          <w:rFonts w:asciiTheme="minorHAnsi" w:hAnsiTheme="minorHAnsi" w:cstheme="minorHAnsi"/>
          <w:sz w:val="22"/>
          <w:szCs w:val="22"/>
          <w:lang w:val="pl-PL"/>
        </w:rPr>
      </w:pPr>
      <w:r w:rsidRPr="00F205C0">
        <w:rPr>
          <w:rFonts w:asciiTheme="minorHAnsi" w:hAnsiTheme="minorHAnsi" w:cstheme="minorHAnsi"/>
          <w:snapToGrid w:val="0"/>
          <w:sz w:val="22"/>
          <w:szCs w:val="22"/>
          <w:lang w:val="pl-PL"/>
        </w:rPr>
        <w:t xml:space="preserve">W przypadku, gdy termin zawarcia lub zakończenia umowy jest krótszy niż rok kalendarzowy, </w:t>
      </w:r>
      <w:proofErr w:type="gramStart"/>
      <w:r w:rsidR="00BC237D" w:rsidRPr="00F205C0">
        <w:rPr>
          <w:rFonts w:asciiTheme="minorHAnsi" w:hAnsiTheme="minorHAnsi" w:cstheme="minorHAnsi"/>
          <w:snapToGrid w:val="0"/>
          <w:sz w:val="22"/>
          <w:szCs w:val="22"/>
          <w:lang w:val="pl-PL"/>
        </w:rPr>
        <w:t xml:space="preserve">przerwa, </w:t>
      </w:r>
      <w:r w:rsidR="00BC237D">
        <w:rPr>
          <w:rFonts w:asciiTheme="minorHAnsi" w:hAnsiTheme="minorHAnsi" w:cstheme="minorHAnsi"/>
          <w:snapToGrid w:val="0"/>
          <w:sz w:val="22"/>
          <w:szCs w:val="22"/>
          <w:lang w:val="pl-PL"/>
        </w:rPr>
        <w:t xml:space="preserve"> </w:t>
      </w:r>
      <w:r w:rsidR="00903C83">
        <w:rPr>
          <w:rFonts w:asciiTheme="minorHAnsi" w:hAnsiTheme="minorHAnsi" w:cstheme="minorHAnsi"/>
          <w:snapToGrid w:val="0"/>
          <w:sz w:val="22"/>
          <w:szCs w:val="22"/>
          <w:lang w:val="pl-PL"/>
        </w:rPr>
        <w:t xml:space="preserve"> </w:t>
      </w:r>
      <w:proofErr w:type="gramEnd"/>
      <w:r w:rsidR="00903C83">
        <w:rPr>
          <w:rFonts w:asciiTheme="minorHAnsi" w:hAnsiTheme="minorHAnsi" w:cstheme="minorHAnsi"/>
          <w:snapToGrid w:val="0"/>
          <w:sz w:val="22"/>
          <w:szCs w:val="22"/>
          <w:lang w:val="pl-PL"/>
        </w:rPr>
        <w:t xml:space="preserve">                 </w:t>
      </w:r>
      <w:r w:rsidRPr="00F205C0">
        <w:rPr>
          <w:rFonts w:asciiTheme="minorHAnsi" w:hAnsiTheme="minorHAnsi" w:cstheme="minorHAnsi"/>
          <w:snapToGrid w:val="0"/>
          <w:sz w:val="22"/>
          <w:szCs w:val="22"/>
          <w:lang w:val="pl-PL"/>
        </w:rPr>
        <w:t xml:space="preserve">o której mowa w ust. 2, przysługuje proporcjonalnie. </w:t>
      </w:r>
    </w:p>
    <w:p w14:paraId="0E4746E8" w14:textId="3F2310E3" w:rsidR="00F205C0" w:rsidRPr="00F205C0" w:rsidRDefault="002F649B" w:rsidP="0009257A">
      <w:pPr>
        <w:pStyle w:val="Bezodstpw"/>
        <w:numPr>
          <w:ilvl w:val="0"/>
          <w:numId w:val="17"/>
        </w:numPr>
        <w:spacing w:after="0" w:line="240" w:lineRule="auto"/>
        <w:ind w:left="142"/>
        <w:jc w:val="both"/>
        <w:rPr>
          <w:rFonts w:asciiTheme="minorHAnsi" w:hAnsiTheme="minorHAnsi" w:cstheme="minorHAnsi"/>
          <w:sz w:val="22"/>
          <w:szCs w:val="22"/>
          <w:lang w:val="pl-PL"/>
        </w:rPr>
      </w:pPr>
      <w:r w:rsidRPr="00F205C0">
        <w:rPr>
          <w:rFonts w:asciiTheme="minorHAnsi" w:hAnsiTheme="minorHAnsi" w:cstheme="minorHAnsi"/>
          <w:snapToGrid w:val="0"/>
          <w:sz w:val="22"/>
          <w:szCs w:val="22"/>
          <w:lang w:val="pl-PL"/>
        </w:rPr>
        <w:t xml:space="preserve">W przypadku, gdy Przyjmujący zamówienie nie udziela świadczeń w wymiarze co najmniej 160 godzin miesięcznie w ramach normalnej ordynacji, </w:t>
      </w:r>
      <w:r w:rsidR="00BC237D" w:rsidRPr="00F205C0">
        <w:rPr>
          <w:rFonts w:asciiTheme="minorHAnsi" w:hAnsiTheme="minorHAnsi" w:cstheme="minorHAnsi"/>
          <w:snapToGrid w:val="0"/>
          <w:sz w:val="22"/>
          <w:szCs w:val="22"/>
          <w:lang w:val="pl-PL"/>
        </w:rPr>
        <w:t>przerwa,</w:t>
      </w:r>
      <w:r w:rsidRPr="00F205C0">
        <w:rPr>
          <w:rFonts w:asciiTheme="minorHAnsi" w:hAnsiTheme="minorHAnsi" w:cstheme="minorHAnsi"/>
          <w:snapToGrid w:val="0"/>
          <w:sz w:val="22"/>
          <w:szCs w:val="22"/>
          <w:lang w:val="pl-PL"/>
        </w:rPr>
        <w:t xml:space="preserve"> o której mowa w ust. 2</w:t>
      </w:r>
      <w:r w:rsidR="00F13AFB" w:rsidRPr="00F205C0">
        <w:rPr>
          <w:rFonts w:asciiTheme="minorHAnsi" w:hAnsiTheme="minorHAnsi" w:cstheme="minorHAnsi"/>
          <w:snapToGrid w:val="0"/>
          <w:sz w:val="22"/>
          <w:szCs w:val="22"/>
          <w:lang w:val="pl-PL"/>
        </w:rPr>
        <w:t>,</w:t>
      </w:r>
      <w:r w:rsidRPr="00F205C0">
        <w:rPr>
          <w:rFonts w:asciiTheme="minorHAnsi" w:hAnsiTheme="minorHAnsi" w:cstheme="minorHAnsi"/>
          <w:snapToGrid w:val="0"/>
          <w:sz w:val="22"/>
          <w:szCs w:val="22"/>
          <w:lang w:val="pl-PL"/>
        </w:rPr>
        <w:t xml:space="preserve"> przysługuje proporcjonalnie                        w stosunku do faktycznego harmonogramu udzielania świadczeń zdrowotnych. </w:t>
      </w:r>
    </w:p>
    <w:p w14:paraId="157358FA" w14:textId="77777777" w:rsidR="00BF23F3" w:rsidRPr="00BF23F3" w:rsidRDefault="002F649B" w:rsidP="00BF23F3">
      <w:pPr>
        <w:pStyle w:val="Bezodstpw"/>
        <w:numPr>
          <w:ilvl w:val="0"/>
          <w:numId w:val="17"/>
        </w:numPr>
        <w:spacing w:after="0" w:line="240" w:lineRule="auto"/>
        <w:ind w:left="142"/>
        <w:jc w:val="both"/>
        <w:rPr>
          <w:rFonts w:asciiTheme="minorHAnsi" w:hAnsiTheme="minorHAnsi" w:cstheme="minorHAnsi"/>
          <w:sz w:val="22"/>
          <w:szCs w:val="22"/>
          <w:lang w:val="pl-PL"/>
        </w:rPr>
      </w:pPr>
      <w:r w:rsidRPr="00F205C0">
        <w:rPr>
          <w:rFonts w:asciiTheme="minorHAnsi" w:hAnsiTheme="minorHAnsi" w:cstheme="minorHAnsi"/>
          <w:snapToGrid w:val="0"/>
          <w:sz w:val="22"/>
          <w:szCs w:val="22"/>
          <w:lang w:val="pl-PL"/>
        </w:rPr>
        <w:t xml:space="preserve">Niewykorzystane dni przerwy w danym roku kalendarzowym przechodzą na rok następny po pozytywnej akceptacji Dyrektora ds. Lecznictwa i w uzgodnieniu z Udzielającym zamówienia, z tym zastrzeżeniem, że Przyjmujący zamówienie może wykorzystać te dni do końca I kwartału roku, na które przeszły niewykorzystane dni przerwy. </w:t>
      </w:r>
    </w:p>
    <w:p w14:paraId="1E7B6241" w14:textId="3F1B4D5A" w:rsidR="002F649B" w:rsidRPr="00BF23F3" w:rsidRDefault="002F649B" w:rsidP="00BF23F3">
      <w:pPr>
        <w:pStyle w:val="Bezodstpw"/>
        <w:numPr>
          <w:ilvl w:val="0"/>
          <w:numId w:val="17"/>
        </w:numPr>
        <w:spacing w:after="0" w:line="240" w:lineRule="auto"/>
        <w:ind w:left="142"/>
        <w:jc w:val="both"/>
        <w:rPr>
          <w:rFonts w:asciiTheme="minorHAnsi" w:hAnsiTheme="minorHAnsi" w:cstheme="minorHAnsi"/>
          <w:sz w:val="22"/>
          <w:szCs w:val="22"/>
          <w:lang w:val="pl-PL"/>
        </w:rPr>
      </w:pPr>
      <w:r w:rsidRPr="00BF23F3">
        <w:rPr>
          <w:rFonts w:asciiTheme="minorHAnsi" w:hAnsiTheme="minorHAnsi" w:cstheme="minorHAnsi"/>
          <w:snapToGrid w:val="0"/>
          <w:sz w:val="22"/>
          <w:szCs w:val="22"/>
          <w:lang w:val="pl-PL"/>
        </w:rPr>
        <w:t xml:space="preserve">Przyjmujący zamówienie jest zobowiązany powiadomić w formie pisemnej Udzielającego zamówienia </w:t>
      </w:r>
      <w:r w:rsidRPr="00BF23F3">
        <w:rPr>
          <w:rFonts w:asciiTheme="minorHAnsi" w:hAnsiTheme="minorHAnsi" w:cstheme="minorHAnsi"/>
          <w:snapToGrid w:val="0"/>
          <w:sz w:val="22"/>
          <w:szCs w:val="22"/>
          <w:lang w:val="pl-PL"/>
        </w:rPr>
        <w:lastRenderedPageBreak/>
        <w:t xml:space="preserve">o planowanej przerwie z co najmniej 7-dniowym wyprzedzeniem. </w:t>
      </w:r>
    </w:p>
    <w:p w14:paraId="7E751BCB" w14:textId="164DC134" w:rsidR="002F649B" w:rsidRPr="00BF23F3" w:rsidRDefault="002F649B" w:rsidP="0009257A">
      <w:pPr>
        <w:pStyle w:val="Akapitzlist"/>
        <w:widowControl w:val="0"/>
        <w:numPr>
          <w:ilvl w:val="0"/>
          <w:numId w:val="17"/>
        </w:numPr>
        <w:autoSpaceDE w:val="0"/>
        <w:autoSpaceDN w:val="0"/>
        <w:spacing w:after="0" w:line="240" w:lineRule="auto"/>
        <w:jc w:val="both"/>
        <w:rPr>
          <w:rFonts w:cstheme="minorHAnsi"/>
          <w:snapToGrid w:val="0"/>
        </w:rPr>
      </w:pPr>
      <w:r w:rsidRPr="00BF23F3">
        <w:rPr>
          <w:rFonts w:cstheme="minorHAnsi"/>
        </w:rPr>
        <w:t>W przypadkach losowych uniemożliwiających Przyjmującemu zamówienie wykonywanie przedmiotu umowy spowodowan</w:t>
      </w:r>
      <w:r w:rsidR="00F13AFB" w:rsidRPr="00BF23F3">
        <w:rPr>
          <w:rFonts w:cstheme="minorHAnsi"/>
        </w:rPr>
        <w:t>ych</w:t>
      </w:r>
      <w:r w:rsidRPr="00BF23F3">
        <w:rPr>
          <w:rFonts w:cstheme="minorHAnsi"/>
        </w:rPr>
        <w:t xml:space="preserve"> dłuższą chorobą rokującą powrót do udzielania świadczeń zdrowotnych w ciągu 30 dni kalendarzowych</w:t>
      </w:r>
      <w:r w:rsidR="00F13AFB" w:rsidRPr="00BF23F3">
        <w:rPr>
          <w:rFonts w:cstheme="minorHAnsi"/>
        </w:rPr>
        <w:t>,</w:t>
      </w:r>
      <w:r w:rsidRPr="00BF23F3">
        <w:rPr>
          <w:rFonts w:cstheme="minorHAnsi"/>
        </w:rPr>
        <w:t xml:space="preserve"> Przyjmujący zamówienie niezwłocznie podejmuje czynności w celu zachowania ciągłości udzielania świadczeń, powiadamiając Udzielającego Zamówienia o tym zdarzeniu i podjętych czynnościach.</w:t>
      </w:r>
    </w:p>
    <w:p w14:paraId="6DB8462F" w14:textId="594A3669" w:rsidR="002F649B" w:rsidRPr="00BF23F3" w:rsidRDefault="002F649B" w:rsidP="0009257A">
      <w:pPr>
        <w:pStyle w:val="Akapitzlist"/>
        <w:widowControl w:val="0"/>
        <w:numPr>
          <w:ilvl w:val="0"/>
          <w:numId w:val="17"/>
        </w:numPr>
        <w:autoSpaceDE w:val="0"/>
        <w:autoSpaceDN w:val="0"/>
        <w:spacing w:after="0" w:line="240" w:lineRule="auto"/>
        <w:jc w:val="both"/>
        <w:rPr>
          <w:rFonts w:cstheme="minorHAnsi"/>
          <w:snapToGrid w:val="0"/>
        </w:rPr>
      </w:pPr>
      <w:r w:rsidRPr="00BF23F3">
        <w:rPr>
          <w:rFonts w:cstheme="minorHAnsi"/>
        </w:rPr>
        <w:t xml:space="preserve">W pierwszej kolejności Przyjmujący zamówienie wykorzystuje przysługujące mu prawo do przerwy </w:t>
      </w:r>
      <w:r w:rsidR="00903C83" w:rsidRPr="00BF23F3">
        <w:rPr>
          <w:rFonts w:cstheme="minorHAnsi"/>
        </w:rPr>
        <w:t xml:space="preserve">                         </w:t>
      </w:r>
      <w:r w:rsidRPr="00BF23F3">
        <w:rPr>
          <w:rFonts w:cstheme="minorHAnsi"/>
        </w:rPr>
        <w:t>w udzielaniu świadczeń zdrowotnych, o którym mowa w §</w:t>
      </w:r>
      <w:r w:rsidR="00F13AFB" w:rsidRPr="00BF23F3">
        <w:rPr>
          <w:rFonts w:cstheme="minorHAnsi"/>
        </w:rPr>
        <w:t xml:space="preserve"> </w:t>
      </w:r>
      <w:r w:rsidRPr="00BF23F3">
        <w:rPr>
          <w:rFonts w:cstheme="minorHAnsi"/>
        </w:rPr>
        <w:t>9 ust. 2, a po wykorzystaniu przysługującego limitu płatnej przerwy w danym roku, Przyjmujący zamówienie składa udokumentowany i uzasadniony wniosek do Udzielającego zamówienia o dodatkową przerwę w udzielaniu świadczeń.</w:t>
      </w:r>
    </w:p>
    <w:p w14:paraId="51697AA0" w14:textId="77777777" w:rsidR="002F649B" w:rsidRPr="00BF23F3" w:rsidRDefault="002F649B" w:rsidP="0009257A">
      <w:pPr>
        <w:pStyle w:val="Akapitzlist"/>
        <w:widowControl w:val="0"/>
        <w:numPr>
          <w:ilvl w:val="0"/>
          <w:numId w:val="17"/>
        </w:numPr>
        <w:autoSpaceDE w:val="0"/>
        <w:autoSpaceDN w:val="0"/>
        <w:spacing w:after="0" w:line="240" w:lineRule="auto"/>
        <w:jc w:val="both"/>
        <w:rPr>
          <w:rFonts w:cstheme="minorHAnsi"/>
          <w:snapToGrid w:val="0"/>
        </w:rPr>
      </w:pPr>
      <w:r w:rsidRPr="00BF23F3">
        <w:rPr>
          <w:rFonts w:cstheme="minorHAnsi"/>
        </w:rPr>
        <w:t>Po rozpatrzeniu wniosku, dodatkowa ilość dni płatnej przerwy może być przyznana Przyjmującemu zamówienie przez Udzielającego zamówienia, o czym Przyjmujący zamówienie zostanie poinformowany</w:t>
      </w:r>
      <w:r w:rsidRPr="00BF23F3">
        <w:rPr>
          <w:rFonts w:cstheme="minorHAnsi"/>
          <w:color w:val="FF0000"/>
        </w:rPr>
        <w:t xml:space="preserve"> </w:t>
      </w:r>
      <w:r w:rsidRPr="00BF23F3">
        <w:rPr>
          <w:rFonts w:cstheme="minorHAnsi"/>
        </w:rPr>
        <w:t xml:space="preserve">pisemnie. </w:t>
      </w:r>
    </w:p>
    <w:p w14:paraId="56922836" w14:textId="77777777" w:rsidR="002F649B" w:rsidRDefault="002F649B" w:rsidP="0009257A">
      <w:pPr>
        <w:pStyle w:val="Akapitzlist"/>
        <w:widowControl w:val="0"/>
        <w:numPr>
          <w:ilvl w:val="0"/>
          <w:numId w:val="17"/>
        </w:numPr>
        <w:autoSpaceDE w:val="0"/>
        <w:autoSpaceDN w:val="0"/>
        <w:spacing w:after="0" w:line="240" w:lineRule="auto"/>
        <w:jc w:val="both"/>
        <w:rPr>
          <w:rFonts w:cstheme="minorHAnsi"/>
          <w:snapToGrid w:val="0"/>
        </w:rPr>
      </w:pPr>
      <w:r>
        <w:rPr>
          <w:rFonts w:cstheme="minorHAnsi"/>
        </w:rPr>
        <w:t xml:space="preserve">Za dodatkowo przydzielone dni płatnej przerwy z powodu choroby </w:t>
      </w:r>
      <w:r>
        <w:rPr>
          <w:rFonts w:eastAsia="Arial" w:cstheme="minorHAnsi"/>
        </w:rPr>
        <w:t>trwającej dłużej niż 30 dni</w:t>
      </w:r>
      <w:r>
        <w:rPr>
          <w:rFonts w:cstheme="minorHAnsi"/>
        </w:rPr>
        <w:t xml:space="preserve"> uniemożliwiającej udzielanie świadczeń zdrowotnych, Przyjmującemu zamówienie przysługuje wynagrodzenie w wysokości 80% wynagrodzenia ryczałtowego należnego przed wystąpieniem choroby za ostatni pełny miesiąc udzielania świadczeń, </w:t>
      </w:r>
      <w:r>
        <w:rPr>
          <w:rFonts w:eastAsia="Arial" w:cstheme="minorHAnsi"/>
        </w:rPr>
        <w:t>przez okres maksymalnie 60 dni.</w:t>
      </w:r>
      <w:r>
        <w:rPr>
          <w:rFonts w:eastAsia="Arial" w:cstheme="minorHAnsi"/>
          <w:b/>
        </w:rPr>
        <w:t xml:space="preserve"> </w:t>
      </w:r>
    </w:p>
    <w:p w14:paraId="401D8286" w14:textId="49F0E675" w:rsidR="002F649B" w:rsidRDefault="002F649B" w:rsidP="0009257A">
      <w:pPr>
        <w:pStyle w:val="Akapitzlist"/>
        <w:widowControl w:val="0"/>
        <w:numPr>
          <w:ilvl w:val="0"/>
          <w:numId w:val="17"/>
        </w:numPr>
        <w:autoSpaceDE w:val="0"/>
        <w:autoSpaceDN w:val="0"/>
        <w:spacing w:after="0" w:line="240" w:lineRule="auto"/>
        <w:jc w:val="both"/>
        <w:rPr>
          <w:rFonts w:cstheme="minorHAnsi"/>
          <w:snapToGrid w:val="0"/>
        </w:rPr>
      </w:pPr>
      <w:r>
        <w:t xml:space="preserve">Ze względu na specyfikę wykonywania zawodu oraz konieczność zapewnienia bezpieczeństwa pacjentom, </w:t>
      </w:r>
      <w:r w:rsidR="000A18AC">
        <w:t>lekarz kierujący Kliniką</w:t>
      </w:r>
      <w:r w:rsidR="00F205C0">
        <w:t xml:space="preserve"> lub jego zastępca</w:t>
      </w:r>
      <w:r>
        <w:t xml:space="preserve">, może zadecydować, szczególnie po ciężkim dyżurze, o możliwości skorzystania przez Przyjmującego zamówienie z odpoczynku, a zachowanie ciągłości udzielania świadczeń w Klinice, macierzystych </w:t>
      </w:r>
      <w:r w:rsidR="000A18AC">
        <w:t>pracowniach, poradni</w:t>
      </w:r>
      <w:r>
        <w:t xml:space="preserve"> i Izbie Przyjęć spoczywa na Przyjmującym zamówienie.  </w:t>
      </w:r>
    </w:p>
    <w:p w14:paraId="47251F87"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10</w:t>
      </w:r>
    </w:p>
    <w:p w14:paraId="76375781" w14:textId="62B95A38" w:rsidR="002F649B" w:rsidRDefault="002F649B" w:rsidP="0009257A">
      <w:pPr>
        <w:widowControl w:val="0"/>
        <w:numPr>
          <w:ilvl w:val="0"/>
          <w:numId w:val="3"/>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 xml:space="preserve">W zakresie wykonywania obowiązków wynikających z niniejszej umowy, ze szczególnym uwzględnieniem jakości świadczeń udzielanych na rzecz pacjentów Udzielającego zamówienia, Przyjmujący zamówienie ma obowiązek poddać się kontroli przeprowadzonej przez Udzielającego zamówienia oraz inne osoby lub organy (w tym Narodowy Fundusz Zdrowia) upoważnione na mocy przepisów odrębnych, łącznie </w:t>
      </w:r>
      <w:r w:rsidR="00903C83">
        <w:rPr>
          <w:rFonts w:eastAsia="Lucida Sans Unicode" w:cstheme="minorHAnsi"/>
          <w:lang w:eastAsia="pl-PL"/>
        </w:rPr>
        <w:t xml:space="preserve">                                  </w:t>
      </w:r>
      <w:r>
        <w:rPr>
          <w:rFonts w:eastAsia="Lucida Sans Unicode" w:cstheme="minorHAnsi"/>
          <w:lang w:eastAsia="pl-PL"/>
        </w:rPr>
        <w:t>z udzielaniem wszelkich niezbędnych wyjaśnień i informacji, oraz udostępnieniem dokumentacji.</w:t>
      </w:r>
    </w:p>
    <w:p w14:paraId="4424EB6C" w14:textId="77777777" w:rsidR="002F649B" w:rsidRDefault="002F649B" w:rsidP="0009257A">
      <w:pPr>
        <w:widowControl w:val="0"/>
        <w:numPr>
          <w:ilvl w:val="0"/>
          <w:numId w:val="3"/>
        </w:numPr>
        <w:suppressAutoHyphens/>
        <w:spacing w:after="0" w:line="240" w:lineRule="auto"/>
        <w:ind w:left="284" w:hanging="284"/>
        <w:jc w:val="both"/>
        <w:rPr>
          <w:rFonts w:eastAsia="Lucida Sans Unicode" w:cstheme="minorHAnsi"/>
          <w:lang w:eastAsia="pl-PL"/>
        </w:rPr>
      </w:pPr>
      <w:r>
        <w:rPr>
          <w:rFonts w:eastAsia="Lucida Sans Unicode" w:cstheme="minorHAnsi"/>
          <w:lang w:eastAsia="pl-PL"/>
        </w:rPr>
        <w:t>Przyjmujący zamówienie zobowiązany jest stosować się do wyników kontroli oraz zaleceń pokontrolnych.</w:t>
      </w:r>
    </w:p>
    <w:p w14:paraId="576855F1"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11</w:t>
      </w:r>
    </w:p>
    <w:p w14:paraId="58B5D1DF" w14:textId="67CCBFAB" w:rsidR="002F649B" w:rsidRPr="002C6424" w:rsidRDefault="002F649B" w:rsidP="0009257A">
      <w:pPr>
        <w:widowControl w:val="0"/>
        <w:numPr>
          <w:ilvl w:val="0"/>
          <w:numId w:val="8"/>
        </w:numPr>
        <w:suppressAutoHyphens/>
        <w:spacing w:after="0" w:line="240" w:lineRule="auto"/>
        <w:jc w:val="both"/>
        <w:rPr>
          <w:rFonts w:eastAsia="Lucida Sans Unicode" w:cstheme="minorHAnsi"/>
          <w:lang w:eastAsia="pl-PL"/>
        </w:rPr>
      </w:pPr>
      <w:r w:rsidRPr="002C6424">
        <w:rPr>
          <w:rFonts w:eastAsia="Lucida Sans Unicode" w:cstheme="minorHAnsi"/>
          <w:lang w:eastAsia="pl-PL"/>
        </w:rPr>
        <w:t>P</w:t>
      </w:r>
      <w:r w:rsidR="00F13AFB">
        <w:rPr>
          <w:rFonts w:eastAsia="Lucida Sans Unicode" w:cstheme="minorHAnsi"/>
          <w:lang w:eastAsia="pl-PL"/>
        </w:rPr>
        <w:t>rzyjmujący zamówienie</w:t>
      </w:r>
      <w:r w:rsidRPr="002C6424">
        <w:rPr>
          <w:rFonts w:eastAsia="Lucida Sans Unicode" w:cstheme="minorHAnsi"/>
          <w:lang w:eastAsia="pl-PL"/>
        </w:rPr>
        <w:t xml:space="preserve"> jest zobowiązany znać i wykonywać ustalenia wynikające z umowy zawartej przez </w:t>
      </w:r>
      <w:r w:rsidR="00F13AFB">
        <w:rPr>
          <w:rFonts w:eastAsia="Lucida Sans Unicode" w:cstheme="minorHAnsi"/>
          <w:lang w:eastAsia="pl-PL"/>
        </w:rPr>
        <w:t>Udzielającego zamówienia</w:t>
      </w:r>
      <w:r w:rsidRPr="002C6424">
        <w:rPr>
          <w:rFonts w:eastAsia="Lucida Sans Unicode" w:cstheme="minorHAnsi"/>
          <w:lang w:eastAsia="pl-PL"/>
        </w:rPr>
        <w:t xml:space="preserve"> z NFZ w części dotyczącej zakresu i zasad wykonywania świadczeń zdrowotnych będących przedmiotem umowy i z tego tytułu ponosi współodpowiedzialność za prawidłowe comiesięczne wykonywanie tej umowy do wysokości przyznanego Klinice ryczałtu. </w:t>
      </w:r>
    </w:p>
    <w:p w14:paraId="52413140" w14:textId="491F51D1" w:rsidR="002F649B" w:rsidRDefault="002F649B" w:rsidP="0009257A">
      <w:pPr>
        <w:widowControl w:val="0"/>
        <w:numPr>
          <w:ilvl w:val="0"/>
          <w:numId w:val="8"/>
        </w:numPr>
        <w:suppressAutoHyphens/>
        <w:spacing w:after="0" w:line="240" w:lineRule="auto"/>
        <w:jc w:val="both"/>
        <w:rPr>
          <w:rFonts w:eastAsia="Lucida Sans Unicode" w:cstheme="minorHAnsi"/>
          <w:lang w:eastAsia="pl-PL"/>
        </w:rPr>
      </w:pPr>
      <w:r w:rsidRPr="002C6424">
        <w:rPr>
          <w:rFonts w:eastAsia="Lucida Sans Unicode" w:cstheme="minorHAnsi"/>
          <w:lang w:eastAsia="pl-PL"/>
        </w:rPr>
        <w:t xml:space="preserve">Osobą odpowiedzialną za poinformowanie </w:t>
      </w:r>
      <w:r>
        <w:rPr>
          <w:rFonts w:eastAsia="Lucida Sans Unicode" w:cstheme="minorHAnsi"/>
          <w:lang w:eastAsia="pl-PL"/>
        </w:rPr>
        <w:t>Przyjmującego zamówienie o</w:t>
      </w:r>
      <w:r w:rsidRPr="002C6424">
        <w:rPr>
          <w:rFonts w:eastAsia="Lucida Sans Unicode" w:cstheme="minorHAnsi"/>
          <w:lang w:eastAsia="pl-PL"/>
        </w:rPr>
        <w:t xml:space="preserve"> ww</w:t>
      </w:r>
      <w:r w:rsidR="00F13AFB">
        <w:rPr>
          <w:rFonts w:eastAsia="Lucida Sans Unicode" w:cstheme="minorHAnsi"/>
          <w:lang w:eastAsia="pl-PL"/>
        </w:rPr>
        <w:t>.</w:t>
      </w:r>
      <w:r w:rsidRPr="002C6424">
        <w:rPr>
          <w:rFonts w:eastAsia="Lucida Sans Unicode" w:cstheme="minorHAnsi"/>
          <w:lang w:eastAsia="pl-PL"/>
        </w:rPr>
        <w:t xml:space="preserve"> ustaleniach i zasadach jest </w:t>
      </w:r>
      <w:r>
        <w:rPr>
          <w:rFonts w:cstheme="minorHAnsi"/>
        </w:rPr>
        <w:t>Dyrektor</w:t>
      </w:r>
      <w:r w:rsidRPr="002C6424">
        <w:rPr>
          <w:rFonts w:cstheme="minorHAnsi"/>
        </w:rPr>
        <w:t xml:space="preserve"> ds. </w:t>
      </w:r>
      <w:r>
        <w:rPr>
          <w:rFonts w:cstheme="minorHAnsi"/>
        </w:rPr>
        <w:t>Lecznictwa</w:t>
      </w:r>
      <w:r w:rsidRPr="002C6424">
        <w:rPr>
          <w:rFonts w:cstheme="minorHAnsi"/>
        </w:rPr>
        <w:t>.</w:t>
      </w:r>
    </w:p>
    <w:p w14:paraId="2A0B4AE7" w14:textId="77777777" w:rsidR="002F649B" w:rsidRPr="005B480D" w:rsidRDefault="002F649B" w:rsidP="0009257A">
      <w:pPr>
        <w:widowControl w:val="0"/>
        <w:numPr>
          <w:ilvl w:val="0"/>
          <w:numId w:val="8"/>
        </w:numPr>
        <w:suppressAutoHyphens/>
        <w:spacing w:after="0" w:line="240" w:lineRule="auto"/>
        <w:jc w:val="both"/>
        <w:rPr>
          <w:rFonts w:eastAsia="Lucida Sans Unicode" w:cstheme="minorHAnsi"/>
          <w:lang w:eastAsia="pl-PL"/>
        </w:rPr>
      </w:pPr>
      <w:r w:rsidRPr="005B480D">
        <w:rPr>
          <w:rFonts w:eastAsia="Lucida Sans Unicode" w:cstheme="minorHAnsi"/>
          <w:lang w:eastAsia="pl-PL"/>
        </w:rPr>
        <w:t>Przyjmujący zamówienie zobowiązuje się do udzielania pomocy merytorycznej w ramach przeprowadzanych procedur o udzielenie zamówienia publicznego zgodnie z obowiązującymi przepisami w tym zakresie.</w:t>
      </w:r>
    </w:p>
    <w:p w14:paraId="0E4553EA" w14:textId="77777777" w:rsidR="002F649B" w:rsidRDefault="002F649B" w:rsidP="002F649B">
      <w:pPr>
        <w:widowControl w:val="0"/>
        <w:suppressAutoHyphens/>
        <w:spacing w:after="0" w:line="240" w:lineRule="auto"/>
        <w:jc w:val="center"/>
        <w:rPr>
          <w:rFonts w:eastAsia="Lucida Sans Unicode" w:cstheme="minorHAnsi"/>
          <w:lang w:eastAsia="pl-PL"/>
        </w:rPr>
      </w:pPr>
      <w:r>
        <w:rPr>
          <w:rFonts w:cstheme="minorHAnsi"/>
          <w:b/>
        </w:rPr>
        <w:t>§ 12</w:t>
      </w:r>
    </w:p>
    <w:p w14:paraId="14B1033D" w14:textId="77777777" w:rsidR="002F649B" w:rsidRDefault="002F649B" w:rsidP="002F649B">
      <w:pPr>
        <w:widowControl w:val="0"/>
        <w:suppressAutoHyphens/>
        <w:spacing w:after="0" w:line="240" w:lineRule="auto"/>
        <w:ind w:right="86"/>
        <w:jc w:val="both"/>
        <w:rPr>
          <w:rFonts w:eastAsia="Verdana" w:cstheme="minorHAnsi"/>
          <w:lang w:eastAsia="pl-PL"/>
        </w:rPr>
      </w:pPr>
      <w:r>
        <w:rPr>
          <w:rFonts w:eastAsia="Verdana" w:cstheme="minorHAnsi"/>
          <w:lang w:eastAsia="pl-PL"/>
        </w:rPr>
        <w:t>Umowa zostaje zawarta na czas określony</w:t>
      </w:r>
      <w:r>
        <w:rPr>
          <w:rFonts w:eastAsia="Verdana" w:cstheme="minorHAnsi"/>
          <w:b/>
          <w:lang w:eastAsia="pl-PL"/>
        </w:rPr>
        <w:t xml:space="preserve"> od dnia 1 lipca 2026 r. do dnia 30 czerwca 2029 r.</w:t>
      </w:r>
    </w:p>
    <w:p w14:paraId="080A9DEC" w14:textId="34E1FA1C" w:rsidR="00697764" w:rsidRPr="005C38BD" w:rsidRDefault="00697764" w:rsidP="006D1EF2">
      <w:pPr>
        <w:widowControl w:val="0"/>
        <w:suppressAutoHyphens/>
        <w:spacing w:after="0" w:line="240" w:lineRule="auto"/>
        <w:jc w:val="center"/>
        <w:rPr>
          <w:rFonts w:eastAsia="Lucida Sans Unicode" w:cstheme="minorHAnsi"/>
          <w:b/>
          <w:lang w:eastAsia="pl-PL"/>
        </w:rPr>
      </w:pPr>
      <w:r w:rsidRPr="005C38BD">
        <w:rPr>
          <w:rFonts w:eastAsia="Lucida Sans Unicode" w:cstheme="minorHAnsi"/>
          <w:b/>
          <w:lang w:eastAsia="pl-PL"/>
        </w:rPr>
        <w:t>§ 1</w:t>
      </w:r>
      <w:r w:rsidR="00522DA7" w:rsidRPr="005C38BD">
        <w:rPr>
          <w:rFonts w:eastAsia="Lucida Sans Unicode" w:cstheme="minorHAnsi"/>
          <w:b/>
          <w:lang w:eastAsia="pl-PL"/>
        </w:rPr>
        <w:t>3</w:t>
      </w:r>
    </w:p>
    <w:p w14:paraId="1A59199D" w14:textId="5C44C8BB" w:rsidR="00697764" w:rsidRPr="005C38BD" w:rsidRDefault="00697764" w:rsidP="0009257A">
      <w:pPr>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 xml:space="preserve">Za wykonywanie obowiązków będących przedmiotem niniejszej umowy </w:t>
      </w:r>
      <w:r w:rsidR="00F13AFB">
        <w:rPr>
          <w:rFonts w:eastAsia="Lucida Sans Unicode" w:cstheme="minorHAnsi"/>
          <w:lang w:eastAsia="pl-PL"/>
        </w:rPr>
        <w:t>Przyjmujący zamówienie</w:t>
      </w:r>
      <w:r w:rsidRPr="005C38BD">
        <w:rPr>
          <w:rFonts w:eastAsia="Lucida Sans Unicode" w:cstheme="minorHAnsi"/>
          <w:lang w:eastAsia="pl-PL"/>
        </w:rPr>
        <w:t xml:space="preserve"> otrzymuje </w:t>
      </w:r>
      <w:r w:rsidR="00CF1595" w:rsidRPr="005C38BD">
        <w:rPr>
          <w:rFonts w:eastAsia="Lucida Sans Unicode" w:cstheme="minorHAnsi"/>
          <w:lang w:eastAsia="pl-PL"/>
        </w:rPr>
        <w:t xml:space="preserve">miesięczne </w:t>
      </w:r>
      <w:r w:rsidRPr="005C38BD">
        <w:rPr>
          <w:rFonts w:eastAsia="Lucida Sans Unicode" w:cstheme="minorHAnsi"/>
          <w:lang w:eastAsia="pl-PL"/>
        </w:rPr>
        <w:t xml:space="preserve">wynagrodzenie </w:t>
      </w:r>
      <w:r w:rsidR="004E3425" w:rsidRPr="005C38BD">
        <w:rPr>
          <w:rFonts w:cstheme="minorHAnsi"/>
        </w:rPr>
        <w:t>zgodnie z załącznikiem finansowym do niniejszej umowy</w:t>
      </w:r>
      <w:r w:rsidR="0092755D">
        <w:rPr>
          <w:rFonts w:cstheme="minorHAnsi"/>
        </w:rPr>
        <w:t>, stanowiącym załącznik nr 1 do niniejszej umowy</w:t>
      </w:r>
      <w:r w:rsidR="004E3425" w:rsidRPr="005C38BD">
        <w:rPr>
          <w:rFonts w:cstheme="minorHAnsi"/>
        </w:rPr>
        <w:t>.</w:t>
      </w:r>
    </w:p>
    <w:p w14:paraId="2BF8E580" w14:textId="55D58F7D" w:rsidR="00CF1595" w:rsidRPr="005C38BD" w:rsidRDefault="00CF1595" w:rsidP="0009257A">
      <w:pPr>
        <w:widowControl w:val="0"/>
        <w:numPr>
          <w:ilvl w:val="0"/>
          <w:numId w:val="7"/>
        </w:numPr>
        <w:suppressAutoHyphens/>
        <w:spacing w:after="0" w:line="240" w:lineRule="auto"/>
        <w:ind w:right="86"/>
        <w:jc w:val="both"/>
        <w:rPr>
          <w:rFonts w:eastAsia="Verdana" w:cstheme="minorHAnsi"/>
        </w:rPr>
      </w:pPr>
      <w:r w:rsidRPr="005C38BD">
        <w:rPr>
          <w:rFonts w:eastAsia="Verdana" w:cstheme="minorHAnsi"/>
        </w:rPr>
        <w:t>Wynagrodzenie, o którym mowa w ust. 1</w:t>
      </w:r>
      <w:r w:rsidR="00F13AFB">
        <w:rPr>
          <w:rFonts w:eastAsia="Verdana" w:cstheme="minorHAnsi"/>
        </w:rPr>
        <w:t>,</w:t>
      </w:r>
      <w:r w:rsidRPr="005C38BD">
        <w:rPr>
          <w:rFonts w:eastAsia="Verdana" w:cstheme="minorHAnsi"/>
        </w:rPr>
        <w:t xml:space="preserve"> przysługuje tylko za faktyczne wykonywanie przedmiotu umowy</w:t>
      </w:r>
      <w:r w:rsidR="00F13AFB">
        <w:rPr>
          <w:rFonts w:eastAsia="Verdana" w:cstheme="minorHAnsi"/>
        </w:rPr>
        <w:t>, z zastrzeżeniem § 9</w:t>
      </w:r>
      <w:r w:rsidRPr="005C38BD">
        <w:rPr>
          <w:rFonts w:eastAsia="Verdana" w:cstheme="minorHAnsi"/>
        </w:rPr>
        <w:t>. W przypadku wykonywania przedmiotu umowy przez część danego miesiąca,</w:t>
      </w:r>
      <w:r w:rsidR="00F54F06" w:rsidRPr="005C38BD">
        <w:rPr>
          <w:rFonts w:eastAsia="Verdana" w:cstheme="minorHAnsi"/>
        </w:rPr>
        <w:t xml:space="preserve"> </w:t>
      </w:r>
      <w:r w:rsidR="00F13AFB">
        <w:rPr>
          <w:rFonts w:eastAsia="Verdana" w:cstheme="minorHAnsi"/>
        </w:rPr>
        <w:t>Przyjmującemu zamówienie</w:t>
      </w:r>
      <w:r w:rsidRPr="005C38BD">
        <w:rPr>
          <w:rFonts w:eastAsia="Verdana" w:cstheme="minorHAnsi"/>
        </w:rPr>
        <w:t xml:space="preserve"> przysługuje wynagrodzenie proporcjonalnie do przepracowanych dni roboczych.</w:t>
      </w:r>
    </w:p>
    <w:p w14:paraId="67385C52" w14:textId="5378FAAC" w:rsidR="00697764" w:rsidRPr="005C38BD" w:rsidRDefault="00697764" w:rsidP="0009257A">
      <w:pPr>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 xml:space="preserve">W przypadku zaistnienia zmian nieprzewidzianych w chwili zawarcia umowy, a w szczególności zmian zasad finansowania świadczeń medycznych przez ich płatników w kolejnym roku obowiązywania umowy łączącej </w:t>
      </w:r>
      <w:r w:rsidR="00F13AFB">
        <w:rPr>
          <w:rFonts w:eastAsia="Lucida Sans Unicode" w:cstheme="minorHAnsi"/>
          <w:lang w:eastAsia="pl-PL"/>
        </w:rPr>
        <w:t>Udzielającego zamówienia</w:t>
      </w:r>
      <w:r w:rsidRPr="005C38BD">
        <w:rPr>
          <w:rFonts w:eastAsia="Lucida Sans Unicode" w:cstheme="minorHAnsi"/>
          <w:lang w:eastAsia="pl-PL"/>
        </w:rPr>
        <w:t xml:space="preserve"> z płatnikiem lub innych zmian organizacyjnych mających wpływ na koszty funkcjonowania jednostki, w której </w:t>
      </w:r>
      <w:r w:rsidR="00F13AFB">
        <w:rPr>
          <w:rFonts w:eastAsia="Lucida Sans Unicode" w:cstheme="minorHAnsi"/>
          <w:lang w:eastAsia="pl-PL"/>
        </w:rPr>
        <w:t>Przyjmujący zamówienie</w:t>
      </w:r>
      <w:r w:rsidRPr="005C38BD">
        <w:rPr>
          <w:rFonts w:eastAsia="Lucida Sans Unicode" w:cstheme="minorHAnsi"/>
          <w:lang w:eastAsia="pl-PL"/>
        </w:rPr>
        <w:t xml:space="preserve"> wykonuje umowę, każda ze </w:t>
      </w:r>
      <w:r w:rsidR="00F13AFB">
        <w:rPr>
          <w:rFonts w:eastAsia="Lucida Sans Unicode" w:cstheme="minorHAnsi"/>
          <w:lang w:eastAsia="pl-PL"/>
        </w:rPr>
        <w:t>S</w:t>
      </w:r>
      <w:r w:rsidR="004D160E" w:rsidRPr="005C38BD">
        <w:rPr>
          <w:rFonts w:eastAsia="Lucida Sans Unicode" w:cstheme="minorHAnsi"/>
          <w:lang w:eastAsia="pl-PL"/>
        </w:rPr>
        <w:t xml:space="preserve">tron </w:t>
      </w:r>
      <w:r w:rsidR="004D160E" w:rsidRPr="005C38BD">
        <w:rPr>
          <w:rFonts w:eastAsia="Lucida Sans Unicode" w:cstheme="minorHAnsi"/>
          <w:lang w:eastAsia="pl-PL"/>
        </w:rPr>
        <w:lastRenderedPageBreak/>
        <w:t>zobowiązuje</w:t>
      </w:r>
      <w:r w:rsidRPr="005C38BD">
        <w:rPr>
          <w:rFonts w:eastAsia="Lucida Sans Unicode" w:cstheme="minorHAnsi"/>
          <w:lang w:eastAsia="pl-PL"/>
        </w:rPr>
        <w:t xml:space="preserve"> się na uzasadniony wniosek drugiej </w:t>
      </w:r>
      <w:r w:rsidR="00F13AFB">
        <w:rPr>
          <w:rFonts w:eastAsia="Lucida Sans Unicode" w:cstheme="minorHAnsi"/>
          <w:lang w:eastAsia="pl-PL"/>
        </w:rPr>
        <w:t>S</w:t>
      </w:r>
      <w:r w:rsidRPr="005C38BD">
        <w:rPr>
          <w:rFonts w:eastAsia="Lucida Sans Unicode" w:cstheme="minorHAnsi"/>
          <w:lang w:eastAsia="pl-PL"/>
        </w:rPr>
        <w:t>trony przystąpić do renegocjowania niniejszej umowy. W przypadku braku osiągnięcia porozumienia w terminie 30 dni od daty wystąpienia z uzasadnionym wnioskiem o renegocjację, każda ze </w:t>
      </w:r>
      <w:r w:rsidR="00F13AFB">
        <w:rPr>
          <w:rFonts w:eastAsia="Lucida Sans Unicode" w:cstheme="minorHAnsi"/>
          <w:lang w:eastAsia="pl-PL"/>
        </w:rPr>
        <w:t>S</w:t>
      </w:r>
      <w:r w:rsidRPr="005C38BD">
        <w:rPr>
          <w:rFonts w:eastAsia="Lucida Sans Unicode" w:cstheme="minorHAnsi"/>
          <w:lang w:eastAsia="pl-PL"/>
        </w:rPr>
        <w:t>tron ma prawo do rozwiązania umowy</w:t>
      </w:r>
      <w:r w:rsidR="00426026" w:rsidRPr="005C38BD">
        <w:rPr>
          <w:rFonts w:eastAsia="Lucida Sans Unicode" w:cstheme="minorHAnsi"/>
          <w:lang w:eastAsia="pl-PL"/>
        </w:rPr>
        <w:t xml:space="preserve"> </w:t>
      </w:r>
      <w:r w:rsidR="006C475B" w:rsidRPr="005C38BD">
        <w:rPr>
          <w:rFonts w:eastAsia="Lucida Sans Unicode" w:cstheme="minorHAnsi"/>
          <w:lang w:eastAsia="pl-PL"/>
        </w:rPr>
        <w:t>z zachowaniem 30</w:t>
      </w:r>
      <w:r w:rsidR="00B804C9" w:rsidRPr="005C38BD">
        <w:rPr>
          <w:rFonts w:eastAsia="Lucida Sans Unicode" w:cstheme="minorHAnsi"/>
          <w:lang w:eastAsia="pl-PL"/>
        </w:rPr>
        <w:t>-</w:t>
      </w:r>
      <w:r w:rsidRPr="005C38BD">
        <w:rPr>
          <w:rFonts w:eastAsia="Lucida Sans Unicode" w:cstheme="minorHAnsi"/>
          <w:lang w:eastAsia="pl-PL"/>
        </w:rPr>
        <w:t xml:space="preserve">dniowego </w:t>
      </w:r>
      <w:r w:rsidR="0001070E" w:rsidRPr="005C38BD">
        <w:rPr>
          <w:rFonts w:eastAsia="Lucida Sans Unicode" w:cstheme="minorHAnsi"/>
          <w:lang w:eastAsia="pl-PL"/>
        </w:rPr>
        <w:t xml:space="preserve">okresu </w:t>
      </w:r>
      <w:r w:rsidRPr="005C38BD">
        <w:rPr>
          <w:rFonts w:eastAsia="Lucida Sans Unicode" w:cstheme="minorHAnsi"/>
          <w:lang w:eastAsia="pl-PL"/>
        </w:rPr>
        <w:t>wypowiedzenia.</w:t>
      </w:r>
    </w:p>
    <w:p w14:paraId="783AB025" w14:textId="2E51BCAE" w:rsidR="008F2F18" w:rsidRPr="005C38BD" w:rsidRDefault="008F2F18" w:rsidP="0009257A">
      <w:pPr>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W przypadku zaistnienia zmian nieprzewidz</w:t>
      </w:r>
      <w:r w:rsidR="00426026" w:rsidRPr="005C38BD">
        <w:rPr>
          <w:rFonts w:eastAsia="Lucida Sans Unicode" w:cstheme="minorHAnsi"/>
          <w:lang w:eastAsia="pl-PL"/>
        </w:rPr>
        <w:t xml:space="preserve">ianych w chwili zawarcia umowy, a </w:t>
      </w:r>
      <w:r w:rsidRPr="005C38BD">
        <w:rPr>
          <w:rFonts w:eastAsia="Lucida Sans Unicode" w:cstheme="minorHAnsi"/>
          <w:lang w:eastAsia="pl-PL"/>
        </w:rPr>
        <w:t>które uniemożliwiają realizację świadczeń zgodnie z ustalonym</w:t>
      </w:r>
      <w:r w:rsidR="00F90482" w:rsidRPr="005C38BD">
        <w:rPr>
          <w:rFonts w:eastAsia="Lucida Sans Unicode" w:cstheme="minorHAnsi"/>
          <w:lang w:eastAsia="pl-PL"/>
        </w:rPr>
        <w:t xml:space="preserve"> </w:t>
      </w:r>
      <w:r w:rsidRPr="005C38BD">
        <w:rPr>
          <w:rFonts w:eastAsia="Lucida Sans Unicode" w:cstheme="minorHAnsi"/>
          <w:lang w:eastAsia="pl-PL"/>
        </w:rPr>
        <w:t xml:space="preserve">przez </w:t>
      </w:r>
      <w:r w:rsidR="00F13AFB">
        <w:rPr>
          <w:rFonts w:eastAsia="Lucida Sans Unicode" w:cstheme="minorHAnsi"/>
          <w:lang w:eastAsia="pl-PL"/>
        </w:rPr>
        <w:t>Udzielającego zamówienia</w:t>
      </w:r>
      <w:r w:rsidRPr="005C38BD">
        <w:rPr>
          <w:rFonts w:eastAsia="Lucida Sans Unicode" w:cstheme="minorHAnsi"/>
          <w:lang w:eastAsia="pl-PL"/>
        </w:rPr>
        <w:t xml:space="preserve"> zakresem i harmonogramem, w szczególności</w:t>
      </w:r>
      <w:r w:rsidR="000B015B" w:rsidRPr="005C38BD">
        <w:rPr>
          <w:rFonts w:eastAsia="Lucida Sans Unicode" w:cstheme="minorHAnsi"/>
          <w:lang w:eastAsia="pl-PL"/>
        </w:rPr>
        <w:t xml:space="preserve"> </w:t>
      </w:r>
      <w:r w:rsidRPr="005C38BD">
        <w:rPr>
          <w:rFonts w:eastAsia="Lucida Sans Unicode" w:cstheme="minorHAnsi"/>
          <w:lang w:eastAsia="pl-PL"/>
        </w:rPr>
        <w:t xml:space="preserve">w przypadku ogłoszenia </w:t>
      </w:r>
      <w:r w:rsidRPr="005C38BD">
        <w:rPr>
          <w:rFonts w:cstheme="minorHAnsi"/>
          <w:shd w:val="clear" w:color="auto" w:fill="FFFFFF"/>
        </w:rPr>
        <w:t>stanu zagrożenia epidemicznego lub stanu epidemii,</w:t>
      </w:r>
      <w:r w:rsidR="00F90482" w:rsidRPr="005C38BD">
        <w:rPr>
          <w:rFonts w:cstheme="minorHAnsi"/>
          <w:shd w:val="clear" w:color="auto" w:fill="FFFFFF"/>
        </w:rPr>
        <w:t xml:space="preserve"> </w:t>
      </w:r>
      <w:r w:rsidR="005C7843">
        <w:rPr>
          <w:rFonts w:eastAsia="Lucida Sans Unicode" w:cstheme="minorHAnsi"/>
          <w:lang w:eastAsia="pl-PL"/>
        </w:rPr>
        <w:t xml:space="preserve">Udzielający zamówienia </w:t>
      </w:r>
      <w:r w:rsidRPr="005C38BD">
        <w:rPr>
          <w:rFonts w:eastAsia="Lucida Sans Unicode" w:cstheme="minorHAnsi"/>
          <w:lang w:eastAsia="pl-PL"/>
        </w:rPr>
        <w:t xml:space="preserve">może zmienić harmonogram udzielanych świadczeń zgodnie ze swoimi potrzebami oraz zmienić wysokość wynagrodzenia </w:t>
      </w:r>
      <w:r w:rsidR="00221B9F" w:rsidRPr="005C38BD">
        <w:rPr>
          <w:rFonts w:eastAsia="Lucida Sans Unicode" w:cstheme="minorHAnsi"/>
          <w:lang w:eastAsia="pl-PL"/>
        </w:rPr>
        <w:t>–</w:t>
      </w:r>
      <w:r w:rsidRPr="005C38BD">
        <w:rPr>
          <w:rFonts w:eastAsia="Lucida Sans Unicode" w:cstheme="minorHAnsi"/>
          <w:lang w:eastAsia="pl-PL"/>
        </w:rPr>
        <w:t xml:space="preserve"> </w:t>
      </w:r>
      <w:r w:rsidR="00221B9F" w:rsidRPr="005C38BD">
        <w:rPr>
          <w:rFonts w:eastAsia="Lucida Sans Unicode" w:cstheme="minorHAnsi"/>
          <w:lang w:eastAsia="pl-PL"/>
        </w:rPr>
        <w:t xml:space="preserve">w uzgodnieniu zmian z </w:t>
      </w:r>
      <w:r w:rsidR="005C7843">
        <w:rPr>
          <w:rFonts w:eastAsia="Lucida Sans Unicode" w:cstheme="minorHAnsi"/>
          <w:lang w:eastAsia="pl-PL"/>
        </w:rPr>
        <w:t>Przyjmującym zamówienie</w:t>
      </w:r>
      <w:r w:rsidRPr="005C38BD">
        <w:rPr>
          <w:rFonts w:eastAsia="Lucida Sans Unicode" w:cstheme="minorHAnsi"/>
          <w:lang w:eastAsia="pl-PL"/>
        </w:rPr>
        <w:t xml:space="preserve"> - do wysokości odpowiadającej procentowi wykonania świadczeń w danym miesiącu, za miesiąc poprzedzający wystąpienie przedmiotowych zmian.</w:t>
      </w:r>
    </w:p>
    <w:p w14:paraId="7E846D07" w14:textId="10C03CA6" w:rsidR="008F2F18" w:rsidRPr="005C38BD" w:rsidRDefault="008F2F18" w:rsidP="0009257A">
      <w:pPr>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Oświadczenie, o którym mowa w ust.</w:t>
      </w:r>
      <w:r w:rsidR="005C7843">
        <w:rPr>
          <w:rFonts w:eastAsia="Lucida Sans Unicode" w:cstheme="minorHAnsi"/>
          <w:lang w:eastAsia="pl-PL"/>
        </w:rPr>
        <w:t xml:space="preserve"> </w:t>
      </w:r>
      <w:r w:rsidRPr="005C38BD">
        <w:rPr>
          <w:rFonts w:eastAsia="Lucida Sans Unicode" w:cstheme="minorHAnsi"/>
          <w:lang w:eastAsia="pl-PL"/>
        </w:rPr>
        <w:t xml:space="preserve">3, może być wysłane do </w:t>
      </w:r>
      <w:r w:rsidR="005C7843">
        <w:rPr>
          <w:rFonts w:eastAsia="Lucida Sans Unicode" w:cstheme="minorHAnsi"/>
          <w:lang w:eastAsia="pl-PL"/>
        </w:rPr>
        <w:t>Przyjmującego zamówienie</w:t>
      </w:r>
      <w:r w:rsidRPr="005C38BD">
        <w:rPr>
          <w:rFonts w:eastAsia="Lucida Sans Unicode" w:cstheme="minorHAnsi"/>
          <w:lang w:eastAsia="pl-PL"/>
        </w:rPr>
        <w:t xml:space="preserve"> drogą mailową. </w:t>
      </w:r>
    </w:p>
    <w:p w14:paraId="3957B3D5" w14:textId="1206FDC5" w:rsidR="00697764" w:rsidRPr="005C38BD" w:rsidRDefault="00697764" w:rsidP="0009257A">
      <w:pPr>
        <w:pStyle w:val="Akapitzlist"/>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W przypadku osiągnięcia przez Klinikę dodatniego wyniku finansowego</w:t>
      </w:r>
      <w:r w:rsidR="008E40F9" w:rsidRPr="005C38BD">
        <w:rPr>
          <w:rFonts w:eastAsia="Lucida Sans Unicode" w:cstheme="minorHAnsi"/>
          <w:lang w:eastAsia="pl-PL"/>
        </w:rPr>
        <w:t xml:space="preserve"> w danym roku </w:t>
      </w:r>
      <w:proofErr w:type="gramStart"/>
      <w:r w:rsidR="008E40F9" w:rsidRPr="005C38BD">
        <w:rPr>
          <w:rFonts w:eastAsia="Lucida Sans Unicode" w:cstheme="minorHAnsi"/>
          <w:lang w:eastAsia="pl-PL"/>
        </w:rPr>
        <w:t>obrotowym</w:t>
      </w:r>
      <w:r w:rsidRPr="005C38BD">
        <w:rPr>
          <w:rFonts w:eastAsia="Lucida Sans Unicode" w:cstheme="minorHAnsi"/>
          <w:lang w:eastAsia="pl-PL"/>
        </w:rPr>
        <w:t xml:space="preserve">, </w:t>
      </w:r>
      <w:r w:rsidR="00FA1983">
        <w:rPr>
          <w:rFonts w:eastAsia="Lucida Sans Unicode" w:cstheme="minorHAnsi"/>
          <w:lang w:eastAsia="pl-PL"/>
        </w:rPr>
        <w:t xml:space="preserve">  </w:t>
      </w:r>
      <w:proofErr w:type="gramEnd"/>
      <w:r w:rsidR="00FA1983">
        <w:rPr>
          <w:rFonts w:eastAsia="Lucida Sans Unicode" w:cstheme="minorHAnsi"/>
          <w:lang w:eastAsia="pl-PL"/>
        </w:rPr>
        <w:t xml:space="preserve">                              </w:t>
      </w:r>
      <w:r w:rsidRPr="005C38BD">
        <w:rPr>
          <w:rFonts w:eastAsia="Lucida Sans Unicode" w:cstheme="minorHAnsi"/>
          <w:lang w:eastAsia="pl-PL"/>
        </w:rPr>
        <w:t xml:space="preserve">z jednoczesnym dodatnim wynikiem finansowym </w:t>
      </w:r>
      <w:r w:rsidR="005C7843">
        <w:rPr>
          <w:rFonts w:eastAsia="Lucida Sans Unicode" w:cstheme="minorHAnsi"/>
          <w:lang w:eastAsia="pl-PL"/>
        </w:rPr>
        <w:t>Udzielającego zamówienia</w:t>
      </w:r>
      <w:r w:rsidRPr="005C38BD">
        <w:rPr>
          <w:rFonts w:eastAsia="Lucida Sans Unicode" w:cstheme="minorHAnsi"/>
          <w:lang w:eastAsia="pl-PL"/>
        </w:rPr>
        <w:t xml:space="preserve">, po zatwierdzeniu rocznego sprawozdania finansowego </w:t>
      </w:r>
      <w:r w:rsidR="005C7843">
        <w:rPr>
          <w:rFonts w:eastAsia="Lucida Sans Unicode" w:cstheme="minorHAnsi"/>
          <w:lang w:eastAsia="pl-PL"/>
        </w:rPr>
        <w:t>Udzielający zamówienia</w:t>
      </w:r>
      <w:r w:rsidRPr="005C38BD">
        <w:rPr>
          <w:rFonts w:eastAsia="Lucida Sans Unicode" w:cstheme="minorHAnsi"/>
          <w:lang w:eastAsia="pl-PL"/>
        </w:rPr>
        <w:t xml:space="preserve"> może </w:t>
      </w:r>
      <w:r w:rsidR="00FA1983">
        <w:rPr>
          <w:rFonts w:eastAsia="Lucida Sans Unicode" w:cstheme="minorHAnsi"/>
          <w:lang w:eastAsia="pl-PL"/>
        </w:rPr>
        <w:t xml:space="preserve">zmienić poziom wynagrodzenia </w:t>
      </w:r>
      <w:r w:rsidR="005C7843">
        <w:rPr>
          <w:rFonts w:eastAsia="Lucida Sans Unicode" w:cstheme="minorHAnsi"/>
          <w:lang w:eastAsia="pl-PL"/>
        </w:rPr>
        <w:t>Przyjmującego zamówienie</w:t>
      </w:r>
      <w:r w:rsidRPr="005C38BD">
        <w:rPr>
          <w:rFonts w:eastAsia="Lucida Sans Unicode" w:cstheme="minorHAnsi"/>
          <w:lang w:eastAsia="pl-PL"/>
        </w:rPr>
        <w:t xml:space="preserve"> </w:t>
      </w:r>
      <w:r w:rsidR="00FA1983">
        <w:rPr>
          <w:rFonts w:eastAsia="Lucida Sans Unicode" w:cstheme="minorHAnsi"/>
          <w:lang w:eastAsia="pl-PL"/>
        </w:rPr>
        <w:t>lub przyznać</w:t>
      </w:r>
      <w:r w:rsidR="005C7843">
        <w:rPr>
          <w:rFonts w:eastAsia="Lucida Sans Unicode" w:cstheme="minorHAnsi"/>
          <w:lang w:eastAsia="pl-PL"/>
        </w:rPr>
        <w:t xml:space="preserve"> mu</w:t>
      </w:r>
      <w:r w:rsidR="00FA1983">
        <w:rPr>
          <w:rFonts w:eastAsia="Lucida Sans Unicode" w:cstheme="minorHAnsi"/>
          <w:lang w:eastAsia="pl-PL"/>
        </w:rPr>
        <w:t xml:space="preserve"> </w:t>
      </w:r>
      <w:r w:rsidRPr="005C38BD">
        <w:rPr>
          <w:rFonts w:eastAsia="Lucida Sans Unicode" w:cstheme="minorHAnsi"/>
          <w:lang w:eastAsia="pl-PL"/>
        </w:rPr>
        <w:t>dodatkowe wynagrodzeni</w:t>
      </w:r>
      <w:r w:rsidR="005C7843">
        <w:rPr>
          <w:rFonts w:eastAsia="Lucida Sans Unicode" w:cstheme="minorHAnsi"/>
          <w:lang w:eastAsia="pl-PL"/>
        </w:rPr>
        <w:t>e</w:t>
      </w:r>
      <w:r w:rsidR="00FA1983">
        <w:rPr>
          <w:rFonts w:eastAsia="Lucida Sans Unicode" w:cstheme="minorHAnsi"/>
          <w:lang w:eastAsia="pl-PL"/>
        </w:rPr>
        <w:t xml:space="preserve"> </w:t>
      </w:r>
      <w:r w:rsidRPr="005C38BD">
        <w:rPr>
          <w:rFonts w:eastAsia="Lucida Sans Unicode" w:cstheme="minorHAnsi"/>
          <w:lang w:eastAsia="pl-PL"/>
        </w:rPr>
        <w:t>(za każd</w:t>
      </w:r>
      <w:r w:rsidR="00FA1983">
        <w:rPr>
          <w:rFonts w:eastAsia="Lucida Sans Unicode" w:cstheme="minorHAnsi"/>
          <w:lang w:eastAsia="pl-PL"/>
        </w:rPr>
        <w:t xml:space="preserve">y kolejny rok trwania umowy).  </w:t>
      </w:r>
    </w:p>
    <w:p w14:paraId="749AC9D1" w14:textId="37ADA8BF" w:rsidR="00697764" w:rsidRPr="005C38BD" w:rsidRDefault="00697764" w:rsidP="0009257A">
      <w:pPr>
        <w:pStyle w:val="Akapitzlist"/>
        <w:widowControl w:val="0"/>
        <w:numPr>
          <w:ilvl w:val="0"/>
          <w:numId w:val="7"/>
        </w:numPr>
        <w:suppressAutoHyphens/>
        <w:spacing w:after="0" w:line="240" w:lineRule="auto"/>
        <w:jc w:val="both"/>
        <w:rPr>
          <w:rFonts w:eastAsia="Lucida Sans Unicode" w:cstheme="minorHAnsi"/>
          <w:lang w:eastAsia="pl-PL"/>
        </w:rPr>
      </w:pPr>
      <w:r w:rsidRPr="005C38BD">
        <w:rPr>
          <w:rFonts w:eastAsia="Lucida Sans Unicode" w:cstheme="minorHAnsi"/>
          <w:lang w:eastAsia="pl-PL"/>
        </w:rPr>
        <w:t>P</w:t>
      </w:r>
      <w:r w:rsidR="005C7843">
        <w:rPr>
          <w:rFonts w:eastAsia="Lucida Sans Unicode" w:cstheme="minorHAnsi"/>
          <w:lang w:eastAsia="pl-PL"/>
        </w:rPr>
        <w:t>rzyjmującemu zamówienie</w:t>
      </w:r>
      <w:r w:rsidRPr="005C38BD">
        <w:rPr>
          <w:rFonts w:eastAsia="Lucida Sans Unicode" w:cstheme="minorHAnsi"/>
          <w:lang w:eastAsia="pl-PL"/>
        </w:rPr>
        <w:t xml:space="preserve"> przysługuje prawo do uzyskania dodatku do wynagrodzenia, na</w:t>
      </w:r>
      <w:r w:rsidR="00F90482" w:rsidRPr="005C38BD">
        <w:rPr>
          <w:rFonts w:eastAsia="Lucida Sans Unicode" w:cstheme="minorHAnsi"/>
          <w:lang w:eastAsia="pl-PL"/>
        </w:rPr>
        <w:t xml:space="preserve"> </w:t>
      </w:r>
      <w:r w:rsidRPr="005C38BD">
        <w:rPr>
          <w:rFonts w:eastAsia="Lucida Sans Unicode" w:cstheme="minorHAnsi"/>
          <w:lang w:eastAsia="pl-PL"/>
        </w:rPr>
        <w:t xml:space="preserve">zasadach określonych przez </w:t>
      </w:r>
      <w:r w:rsidR="005C7843">
        <w:rPr>
          <w:rFonts w:eastAsia="Lucida Sans Unicode" w:cstheme="minorHAnsi"/>
          <w:lang w:eastAsia="pl-PL"/>
        </w:rPr>
        <w:t xml:space="preserve">Udzielającego </w:t>
      </w:r>
      <w:r w:rsidR="00FC7CF3">
        <w:rPr>
          <w:rFonts w:eastAsia="Lucida Sans Unicode" w:cstheme="minorHAnsi"/>
          <w:lang w:eastAsia="pl-PL"/>
        </w:rPr>
        <w:t>zamówienia</w:t>
      </w:r>
      <w:r w:rsidR="00FC7CF3" w:rsidRPr="005C38BD">
        <w:rPr>
          <w:rFonts w:eastAsia="Lucida Sans Unicode" w:cstheme="minorHAnsi"/>
          <w:lang w:eastAsia="pl-PL"/>
        </w:rPr>
        <w:t xml:space="preserve"> i</w:t>
      </w:r>
      <w:r w:rsidRPr="005C38BD">
        <w:rPr>
          <w:rFonts w:eastAsia="Lucida Sans Unicode" w:cstheme="minorHAnsi"/>
          <w:lang w:eastAsia="pl-PL"/>
        </w:rPr>
        <w:t xml:space="preserve"> wynikających z wydanego w tym zakresie zarządzenia lub pisemnej decyzji</w:t>
      </w:r>
      <w:r w:rsidR="00F90482" w:rsidRPr="005C38BD">
        <w:rPr>
          <w:rFonts w:eastAsia="Lucida Sans Unicode" w:cstheme="minorHAnsi"/>
          <w:lang w:eastAsia="pl-PL"/>
        </w:rPr>
        <w:t xml:space="preserve"> </w:t>
      </w:r>
      <w:r w:rsidR="005C7843">
        <w:rPr>
          <w:rFonts w:eastAsia="Lucida Sans Unicode" w:cstheme="minorHAnsi"/>
          <w:lang w:eastAsia="pl-PL"/>
        </w:rPr>
        <w:t>Udzielającego zamówienia.</w:t>
      </w:r>
    </w:p>
    <w:p w14:paraId="713D5627" w14:textId="68FCB748" w:rsidR="00CF099E" w:rsidRPr="005C38BD" w:rsidRDefault="00CF099E" w:rsidP="0009257A">
      <w:pPr>
        <w:widowControl w:val="0"/>
        <w:numPr>
          <w:ilvl w:val="0"/>
          <w:numId w:val="7"/>
        </w:numPr>
        <w:suppressAutoHyphens/>
        <w:spacing w:after="0" w:line="240" w:lineRule="auto"/>
        <w:ind w:right="86"/>
        <w:jc w:val="both"/>
        <w:rPr>
          <w:rFonts w:eastAsia="Verdana" w:cstheme="minorHAnsi"/>
          <w:lang w:eastAsia="pl-PL"/>
        </w:rPr>
      </w:pPr>
      <w:r w:rsidRPr="005C38BD">
        <w:rPr>
          <w:rFonts w:eastAsia="Times New Roman" w:cstheme="minorHAnsi"/>
          <w:lang w:eastAsia="ar-SA"/>
        </w:rPr>
        <w:t>U</w:t>
      </w:r>
      <w:r w:rsidR="005C7843">
        <w:rPr>
          <w:rFonts w:eastAsia="Times New Roman" w:cstheme="minorHAnsi"/>
          <w:lang w:eastAsia="ar-SA"/>
        </w:rPr>
        <w:t>dzielający zamówienia</w:t>
      </w:r>
      <w:r w:rsidRPr="005C38BD">
        <w:rPr>
          <w:rFonts w:eastAsia="Times New Roman" w:cstheme="minorHAnsi"/>
          <w:lang w:eastAsia="ar-SA"/>
        </w:rPr>
        <w:t xml:space="preserve"> może zaproponować </w:t>
      </w:r>
      <w:r w:rsidR="005C7843">
        <w:rPr>
          <w:rFonts w:eastAsia="Times New Roman" w:cstheme="minorHAnsi"/>
          <w:lang w:eastAsia="ar-SA"/>
        </w:rPr>
        <w:t>Przyjmującemu zamówienie</w:t>
      </w:r>
      <w:r w:rsidRPr="005C38BD">
        <w:rPr>
          <w:rFonts w:eastAsia="Times New Roman" w:cstheme="minorHAnsi"/>
          <w:lang w:eastAsia="ar-SA"/>
        </w:rPr>
        <w:t xml:space="preserve"> nowe warunki finansowe stosownie do treści umowy zawartej</w:t>
      </w:r>
      <w:r w:rsidR="00F90482" w:rsidRPr="005C38BD">
        <w:rPr>
          <w:rFonts w:eastAsia="Times New Roman" w:cstheme="minorHAnsi"/>
          <w:lang w:eastAsia="ar-SA"/>
        </w:rPr>
        <w:t xml:space="preserve"> </w:t>
      </w:r>
      <w:r w:rsidRPr="005C38BD">
        <w:rPr>
          <w:rFonts w:eastAsia="Times New Roman" w:cstheme="minorHAnsi"/>
          <w:lang w:eastAsia="ar-SA"/>
        </w:rPr>
        <w:t xml:space="preserve">z NFZ, o ile warunki tego kontraktu istotnie wpłyną na zasady lub warunki wynagradzania personelu. Ustalenie nowych warunków wynagradzania </w:t>
      </w:r>
      <w:r w:rsidR="005C7843">
        <w:rPr>
          <w:rFonts w:eastAsia="Times New Roman" w:cstheme="minorHAnsi"/>
          <w:lang w:eastAsia="ar-SA"/>
        </w:rPr>
        <w:t>Przyjmującego zamówienie</w:t>
      </w:r>
      <w:r w:rsidRPr="005C38BD">
        <w:rPr>
          <w:rFonts w:eastAsia="Times New Roman" w:cstheme="minorHAnsi"/>
          <w:lang w:eastAsia="ar-SA"/>
        </w:rPr>
        <w:t xml:space="preserve"> wymaga zawarcia pisemnego aneksu do niniejszej umowy. </w:t>
      </w:r>
    </w:p>
    <w:p w14:paraId="6E84251B" w14:textId="42102F54"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14</w:t>
      </w:r>
    </w:p>
    <w:p w14:paraId="5E907358" w14:textId="01F4921F" w:rsidR="002F649B" w:rsidRDefault="002F649B" w:rsidP="0009257A">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W terminie do 7-go dnia miesiąca kalendarzowego następującego po miesiącu udzielania świadczeń, jednak nie wcześniej niż ostatniego dnia miesiąca, w którym miało miejsce udzielanie świadczeń zdrowotnych, </w:t>
      </w:r>
      <w:r w:rsidR="0092755D">
        <w:rPr>
          <w:rStyle w:val="cf01"/>
          <w:rFonts w:asciiTheme="minorHAnsi" w:hAnsiTheme="minorHAnsi" w:cstheme="minorHAnsi"/>
          <w:sz w:val="22"/>
          <w:szCs w:val="22"/>
        </w:rPr>
        <w:t>Przyjmujący zamówienie</w:t>
      </w:r>
      <w:r>
        <w:rPr>
          <w:rStyle w:val="cf01"/>
          <w:rFonts w:asciiTheme="minorHAnsi" w:hAnsiTheme="minorHAnsi" w:cstheme="minorHAnsi"/>
          <w:sz w:val="22"/>
          <w:szCs w:val="22"/>
        </w:rPr>
        <w:t xml:space="preserve"> zobowiązany jest do wystawienia faktury ustrukturyzowanej za pośrednictwem systemu Krajowy System e-Faktur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obejmującej wynagrodzenie za wykonane w poprzednim miesiącu świadczenia zdrowotne. Za datę wystawienia faktury uznaje się datę jej przyjęcia do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i nadania numeru identyfikującego w tym systemie.</w:t>
      </w:r>
    </w:p>
    <w:p w14:paraId="66A5DE98" w14:textId="07DE5ACA" w:rsidR="002F649B" w:rsidRDefault="002F649B" w:rsidP="0009257A">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Wynagrodzenie </w:t>
      </w:r>
      <w:r w:rsidR="0092755D">
        <w:rPr>
          <w:rStyle w:val="cf01"/>
          <w:rFonts w:asciiTheme="minorHAnsi" w:hAnsiTheme="minorHAnsi" w:cstheme="minorHAnsi"/>
          <w:sz w:val="22"/>
          <w:szCs w:val="22"/>
        </w:rPr>
        <w:t xml:space="preserve">Przyjmującego zamówienie </w:t>
      </w:r>
      <w:r>
        <w:rPr>
          <w:rStyle w:val="cf01"/>
          <w:rFonts w:asciiTheme="minorHAnsi" w:hAnsiTheme="minorHAnsi" w:cstheme="minorHAnsi"/>
          <w:sz w:val="22"/>
          <w:szCs w:val="22"/>
        </w:rPr>
        <w:t xml:space="preserve">płatne będzie na podstawie prawidłowo wystawionej faktury ustrukturyzowanej przesłanej za pośrednictwem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potwierdzonej pod względem zrealizowanego czasu pracy i wysokości wynagrodzenia przez lekarza kierującego Kliniką lub – w przypadku jego nieobecności – zastępcę oraz zatwierdzonej przez </w:t>
      </w:r>
      <w:r w:rsidR="0092755D">
        <w:rPr>
          <w:rStyle w:val="cf01"/>
          <w:rFonts w:asciiTheme="minorHAnsi" w:hAnsiTheme="minorHAnsi" w:cstheme="minorHAnsi"/>
          <w:sz w:val="22"/>
          <w:szCs w:val="22"/>
        </w:rPr>
        <w:t>Udzielającego zamówienia</w:t>
      </w:r>
      <w:r>
        <w:rPr>
          <w:rStyle w:val="cf01"/>
          <w:rFonts w:asciiTheme="minorHAnsi" w:hAnsiTheme="minorHAnsi" w:cstheme="minorHAnsi"/>
          <w:sz w:val="22"/>
          <w:szCs w:val="22"/>
        </w:rPr>
        <w:t xml:space="preserve"> lub osobę przez niego upoważnioną.</w:t>
      </w:r>
    </w:p>
    <w:p w14:paraId="04594F14" w14:textId="152CDD55" w:rsidR="002F649B" w:rsidRDefault="002F649B" w:rsidP="0009257A">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Do czasu zainstalowania systemu kontroli czasu pracy w miejscach udzielania świadczeń przez </w:t>
      </w:r>
      <w:r w:rsidR="008A77BC">
        <w:rPr>
          <w:rStyle w:val="cf01"/>
          <w:rFonts w:asciiTheme="minorHAnsi" w:hAnsiTheme="minorHAnsi" w:cstheme="minorHAnsi"/>
          <w:sz w:val="22"/>
          <w:szCs w:val="22"/>
        </w:rPr>
        <w:t>Przyjmującego zamówienie</w:t>
      </w:r>
      <w:r>
        <w:rPr>
          <w:rStyle w:val="cf01"/>
          <w:rFonts w:asciiTheme="minorHAnsi" w:hAnsiTheme="minorHAnsi" w:cstheme="minorHAnsi"/>
          <w:sz w:val="22"/>
          <w:szCs w:val="22"/>
        </w:rPr>
        <w:t xml:space="preserve">, do kontroli wypracowanego czasu pracy </w:t>
      </w:r>
      <w:r w:rsidR="008A77BC">
        <w:rPr>
          <w:rStyle w:val="cf01"/>
          <w:rFonts w:asciiTheme="minorHAnsi" w:hAnsiTheme="minorHAnsi" w:cstheme="minorHAnsi"/>
          <w:sz w:val="22"/>
          <w:szCs w:val="22"/>
        </w:rPr>
        <w:t>Udzielający zamówienia</w:t>
      </w:r>
      <w:r>
        <w:rPr>
          <w:rStyle w:val="cf01"/>
          <w:rFonts w:asciiTheme="minorHAnsi" w:hAnsiTheme="minorHAnsi" w:cstheme="minorHAnsi"/>
          <w:sz w:val="22"/>
          <w:szCs w:val="22"/>
        </w:rPr>
        <w:t xml:space="preserve"> będzie również wykorzystywał system rozpoznawania tablic rejestracyjnych, na co </w:t>
      </w:r>
      <w:r w:rsidR="008A77BC">
        <w:rPr>
          <w:rStyle w:val="cf01"/>
          <w:rFonts w:asciiTheme="minorHAnsi" w:hAnsiTheme="minorHAnsi" w:cstheme="minorHAnsi"/>
          <w:sz w:val="22"/>
          <w:szCs w:val="22"/>
        </w:rPr>
        <w:t>Przyjmujący zamówienie</w:t>
      </w:r>
      <w:r>
        <w:rPr>
          <w:rStyle w:val="cf01"/>
          <w:rFonts w:asciiTheme="minorHAnsi" w:hAnsiTheme="minorHAnsi" w:cstheme="minorHAnsi"/>
          <w:sz w:val="22"/>
          <w:szCs w:val="22"/>
        </w:rPr>
        <w:t xml:space="preserve"> wyraża zgodę.</w:t>
      </w:r>
    </w:p>
    <w:p w14:paraId="713B6E48" w14:textId="7533B8AD" w:rsidR="002F649B" w:rsidRDefault="002F649B" w:rsidP="0009257A">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Wynagrodzenie należne </w:t>
      </w:r>
      <w:r w:rsidR="008A77BC">
        <w:rPr>
          <w:rStyle w:val="cf01"/>
          <w:rFonts w:asciiTheme="minorHAnsi" w:hAnsiTheme="minorHAnsi" w:cstheme="minorHAnsi"/>
          <w:sz w:val="22"/>
          <w:szCs w:val="22"/>
        </w:rPr>
        <w:t>Przyjmującemu zamówienie</w:t>
      </w:r>
      <w:r>
        <w:rPr>
          <w:rStyle w:val="cf01"/>
          <w:rFonts w:asciiTheme="minorHAnsi" w:hAnsiTheme="minorHAnsi" w:cstheme="minorHAnsi"/>
          <w:sz w:val="22"/>
          <w:szCs w:val="22"/>
        </w:rPr>
        <w:t xml:space="preserve"> za udzielone świadczenia zdrowotne płatne będzie w terminie do 14 dni od daty przyjęcia faktury ustrukturyzowanej w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(tj. nadania jej numeru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w:t>
      </w:r>
    </w:p>
    <w:p w14:paraId="1002ACF5" w14:textId="1DA98075" w:rsidR="002F649B" w:rsidRDefault="002F649B" w:rsidP="0009257A">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 xml:space="preserve">Opóźnienie </w:t>
      </w:r>
      <w:r w:rsidR="008A77BC">
        <w:rPr>
          <w:rStyle w:val="cf01"/>
          <w:rFonts w:asciiTheme="minorHAnsi" w:hAnsiTheme="minorHAnsi" w:cstheme="minorHAnsi"/>
          <w:sz w:val="22"/>
          <w:szCs w:val="22"/>
        </w:rPr>
        <w:t>Przyjmującego zamówienie</w:t>
      </w:r>
      <w:r>
        <w:rPr>
          <w:rStyle w:val="cf01"/>
          <w:rFonts w:asciiTheme="minorHAnsi" w:hAnsiTheme="minorHAnsi" w:cstheme="minorHAnsi"/>
          <w:sz w:val="22"/>
          <w:szCs w:val="22"/>
        </w:rPr>
        <w:t xml:space="preserve"> w wystawieniu faktury ustrukturyzowanej, o jakiej mowa </w:t>
      </w:r>
      <w:r w:rsidR="00BC237D">
        <w:rPr>
          <w:rStyle w:val="cf01"/>
          <w:rFonts w:asciiTheme="minorHAnsi" w:hAnsiTheme="minorHAnsi" w:cstheme="minorHAnsi"/>
          <w:sz w:val="22"/>
          <w:szCs w:val="22"/>
        </w:rPr>
        <w:t xml:space="preserve">                            </w:t>
      </w:r>
      <w:r>
        <w:rPr>
          <w:rStyle w:val="cf01"/>
          <w:rFonts w:asciiTheme="minorHAnsi" w:hAnsiTheme="minorHAnsi" w:cstheme="minorHAnsi"/>
          <w:sz w:val="22"/>
          <w:szCs w:val="22"/>
        </w:rPr>
        <w:t xml:space="preserve">w ust. 1, skutkuje przesunięciem terminu płatności – liczonym od dnia przyjęcia faktury w </w:t>
      </w:r>
      <w:proofErr w:type="spellStart"/>
      <w:r>
        <w:rPr>
          <w:rStyle w:val="cf01"/>
          <w:rFonts w:asciiTheme="minorHAnsi" w:hAnsiTheme="minorHAnsi" w:cstheme="minorHAnsi"/>
          <w:sz w:val="22"/>
          <w:szCs w:val="22"/>
        </w:rPr>
        <w:t>KSeF</w:t>
      </w:r>
      <w:proofErr w:type="spellEnd"/>
      <w:r>
        <w:rPr>
          <w:rStyle w:val="cf01"/>
          <w:rFonts w:asciiTheme="minorHAnsi" w:hAnsiTheme="minorHAnsi" w:cstheme="minorHAnsi"/>
          <w:sz w:val="22"/>
          <w:szCs w:val="22"/>
        </w:rPr>
        <w:t xml:space="preserve"> – przy czym termin ten nie może być dłuższy niż 14 dni od tej daty.</w:t>
      </w:r>
    </w:p>
    <w:p w14:paraId="51B1DC97" w14:textId="77777777" w:rsidR="002F649B" w:rsidRDefault="002F649B" w:rsidP="0009257A">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Należność zostanie wypłacona na rachunek bankowy wskazany w treści faktury ustrukturyzowanej.</w:t>
      </w:r>
    </w:p>
    <w:p w14:paraId="2F685F6E" w14:textId="3CB48B62" w:rsidR="002F649B" w:rsidRDefault="002F649B" w:rsidP="0009257A">
      <w:pPr>
        <w:pStyle w:val="pf0"/>
        <w:numPr>
          <w:ilvl w:val="0"/>
          <w:numId w:val="25"/>
        </w:numPr>
        <w:spacing w:before="0" w:beforeAutospacing="0" w:after="0" w:afterAutospacing="0"/>
        <w:jc w:val="both"/>
        <w:rPr>
          <w:rFonts w:asciiTheme="minorHAnsi" w:hAnsiTheme="minorHAnsi" w:cstheme="minorHAnsi"/>
          <w:sz w:val="22"/>
          <w:szCs w:val="22"/>
        </w:rPr>
      </w:pPr>
      <w:r>
        <w:rPr>
          <w:rStyle w:val="cf01"/>
          <w:rFonts w:asciiTheme="minorHAnsi" w:hAnsiTheme="minorHAnsi" w:cstheme="minorHAnsi"/>
          <w:sz w:val="22"/>
          <w:szCs w:val="22"/>
        </w:rPr>
        <w:t>P</w:t>
      </w:r>
      <w:r w:rsidR="008A77BC">
        <w:rPr>
          <w:rStyle w:val="cf01"/>
          <w:rFonts w:asciiTheme="minorHAnsi" w:hAnsiTheme="minorHAnsi" w:cstheme="minorHAnsi"/>
          <w:sz w:val="22"/>
          <w:szCs w:val="22"/>
        </w:rPr>
        <w:t>rzyjmujący zamówienie</w:t>
      </w:r>
      <w:r>
        <w:rPr>
          <w:rStyle w:val="cf01"/>
          <w:rFonts w:asciiTheme="minorHAnsi" w:hAnsiTheme="minorHAnsi" w:cstheme="minorHAnsi"/>
          <w:sz w:val="22"/>
          <w:szCs w:val="22"/>
        </w:rPr>
        <w:t xml:space="preserve"> oświadcza, że wykonuje zawód w ramach prowadzonej osobiście i na własny rachunek działalności gospodarczej oraz samodzielnie reguluje wszelkie zobowiązania publicznoprawne.</w:t>
      </w:r>
    </w:p>
    <w:p w14:paraId="5221B8E1" w14:textId="77777777" w:rsidR="002F649B" w:rsidRDefault="002F649B"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15</w:t>
      </w:r>
    </w:p>
    <w:p w14:paraId="72BE793C" w14:textId="77777777" w:rsidR="002F649B" w:rsidRDefault="002F649B" w:rsidP="0009257A">
      <w:pPr>
        <w:widowControl w:val="0"/>
        <w:numPr>
          <w:ilvl w:val="0"/>
          <w:numId w:val="19"/>
        </w:numPr>
        <w:suppressAutoHyphens/>
        <w:autoSpaceDE w:val="0"/>
        <w:autoSpaceDN w:val="0"/>
        <w:spacing w:after="0" w:line="240" w:lineRule="auto"/>
        <w:ind w:left="426"/>
        <w:jc w:val="both"/>
        <w:rPr>
          <w:rFonts w:eastAsia="SimSun" w:cstheme="minorHAnsi"/>
          <w:lang w:eastAsia="zh-CN" w:bidi="hi-IN"/>
        </w:rPr>
      </w:pPr>
      <w:r>
        <w:rPr>
          <w:rFonts w:cstheme="minorHAnsi"/>
          <w:snapToGrid w:val="0"/>
        </w:rPr>
        <w:t>S</w:t>
      </w:r>
      <w:r>
        <w:rPr>
          <w:rFonts w:eastAsia="SimSun" w:cstheme="minorHAnsi"/>
          <w:lang w:eastAsia="zh-CN" w:bidi="hi-IN"/>
        </w:rPr>
        <w:t>trony mogą rozwiązać umowę z zachowaniem 1-miesięcznego okresu wypowiedzenia ze skutkiem na koniec miesiąca kalendarzowego, w przypadku:</w:t>
      </w:r>
    </w:p>
    <w:p w14:paraId="103DE969" w14:textId="77777777" w:rsidR="002F649B" w:rsidRDefault="002F649B" w:rsidP="0009257A">
      <w:pPr>
        <w:pStyle w:val="Akapitzlist"/>
        <w:numPr>
          <w:ilvl w:val="0"/>
          <w:numId w:val="20"/>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zmian organizacyjnych po stronie Udzielającego zamówienia mających wpływ na warunki realizacji umowy;</w:t>
      </w:r>
    </w:p>
    <w:p w14:paraId="3230294D" w14:textId="77777777" w:rsidR="002F649B" w:rsidRDefault="002F649B" w:rsidP="0009257A">
      <w:pPr>
        <w:pStyle w:val="Akapitzlist"/>
        <w:numPr>
          <w:ilvl w:val="0"/>
          <w:numId w:val="20"/>
        </w:numPr>
        <w:suppressAutoHyphens/>
        <w:autoSpaceDE w:val="0"/>
        <w:autoSpaceDN w:val="0"/>
        <w:spacing w:after="0" w:line="240" w:lineRule="auto"/>
        <w:jc w:val="both"/>
        <w:rPr>
          <w:rFonts w:cstheme="minorHAnsi"/>
        </w:rPr>
      </w:pPr>
      <w:r>
        <w:rPr>
          <w:rFonts w:cstheme="minorHAnsi"/>
        </w:rPr>
        <w:lastRenderedPageBreak/>
        <w:t>wprowadzania zmian organizacji świadczenia usług, w tym harmonogramu udzielania świadczeń, mających istotny wpływ na warunki realizacji umowy, a także nienależytego wykonywania umowy przez Przyjmującego zamówienie;</w:t>
      </w:r>
    </w:p>
    <w:p w14:paraId="7CAD45BC" w14:textId="228FE2B4" w:rsidR="002F649B" w:rsidRDefault="002F649B" w:rsidP="0009257A">
      <w:pPr>
        <w:pStyle w:val="Akapitzlist"/>
        <w:numPr>
          <w:ilvl w:val="0"/>
          <w:numId w:val="20"/>
        </w:numPr>
        <w:suppressAutoHyphens/>
        <w:autoSpaceDE w:val="0"/>
        <w:autoSpaceDN w:val="0"/>
        <w:spacing w:after="0" w:line="240" w:lineRule="auto"/>
        <w:jc w:val="both"/>
        <w:rPr>
          <w:rFonts w:eastAsia="SimSun" w:cstheme="minorHAnsi"/>
          <w:lang w:eastAsia="zh-CN" w:bidi="hi-IN"/>
        </w:rPr>
      </w:pPr>
      <w:r>
        <w:rPr>
          <w:rFonts w:eastAsia="SimSun" w:cstheme="minorHAnsi"/>
          <w:lang w:eastAsia="zh-CN" w:bidi="hi-IN"/>
        </w:rPr>
        <w:t>zaistnienia innych</w:t>
      </w:r>
      <w:r w:rsidR="008A77BC">
        <w:rPr>
          <w:rFonts w:eastAsia="SimSun" w:cstheme="minorHAnsi"/>
          <w:lang w:eastAsia="zh-CN" w:bidi="hi-IN"/>
        </w:rPr>
        <w:t xml:space="preserve"> ważnych</w:t>
      </w:r>
      <w:r>
        <w:rPr>
          <w:rFonts w:eastAsia="SimSun" w:cstheme="minorHAnsi"/>
          <w:lang w:eastAsia="zh-CN" w:bidi="hi-IN"/>
        </w:rPr>
        <w:t xml:space="preserve"> powodów po stronie Udzielającego zamówienia lub Przyjmującego zamówienie</w:t>
      </w:r>
      <w:r w:rsidR="008A77BC">
        <w:rPr>
          <w:rFonts w:eastAsia="SimSun" w:cstheme="minorHAnsi"/>
          <w:lang w:eastAsia="zh-CN" w:bidi="hi-IN"/>
        </w:rPr>
        <w:t>.</w:t>
      </w:r>
    </w:p>
    <w:p w14:paraId="1E594A8A" w14:textId="55394547" w:rsidR="002F649B" w:rsidRDefault="002F649B" w:rsidP="0009257A">
      <w:pPr>
        <w:pStyle w:val="Tekstpodstawowy"/>
        <w:numPr>
          <w:ilvl w:val="0"/>
          <w:numId w:val="19"/>
        </w:numPr>
        <w:tabs>
          <w:tab w:val="left" w:pos="5387"/>
        </w:tabs>
        <w:autoSpaceDE w:val="0"/>
        <w:autoSpaceDN w:val="0"/>
        <w:ind w:left="357" w:hanging="357"/>
        <w:jc w:val="both"/>
        <w:rPr>
          <w:rFonts w:asciiTheme="minorHAnsi" w:hAnsiTheme="minorHAnsi" w:cstheme="minorHAnsi"/>
          <w:sz w:val="22"/>
          <w:szCs w:val="22"/>
        </w:rPr>
      </w:pPr>
      <w:r>
        <w:rPr>
          <w:rFonts w:asciiTheme="minorHAnsi" w:eastAsia="SimSun" w:hAnsiTheme="minorHAnsi" w:cstheme="minorHAnsi"/>
          <w:sz w:val="22"/>
          <w:szCs w:val="22"/>
          <w:lang w:eastAsia="zh-CN" w:bidi="hi-IN"/>
        </w:rPr>
        <w:t xml:space="preserve">Strona składająca oświadczenie o wypowiedzeniu, o którym mowa w ust. 1, zobowiązana jest do jego </w:t>
      </w:r>
      <w:r w:rsidR="008A77BC">
        <w:rPr>
          <w:rFonts w:asciiTheme="minorHAnsi" w:eastAsia="SimSun" w:hAnsiTheme="minorHAnsi" w:cstheme="minorHAnsi"/>
          <w:sz w:val="22"/>
          <w:szCs w:val="22"/>
          <w:lang w:eastAsia="zh-CN" w:bidi="hi-IN"/>
        </w:rPr>
        <w:t xml:space="preserve">pisemnego </w:t>
      </w:r>
      <w:r>
        <w:rPr>
          <w:rFonts w:asciiTheme="minorHAnsi" w:eastAsia="SimSun" w:hAnsiTheme="minorHAnsi" w:cstheme="minorHAnsi"/>
          <w:sz w:val="22"/>
          <w:szCs w:val="22"/>
          <w:lang w:eastAsia="zh-CN" w:bidi="hi-IN"/>
        </w:rPr>
        <w:t>uzasadnienia.</w:t>
      </w:r>
    </w:p>
    <w:p w14:paraId="628D52BE" w14:textId="7554006C" w:rsidR="002F649B" w:rsidRDefault="002F649B" w:rsidP="0009257A">
      <w:pPr>
        <w:pStyle w:val="Akapitzlist"/>
        <w:widowControl w:val="0"/>
        <w:numPr>
          <w:ilvl w:val="0"/>
          <w:numId w:val="19"/>
        </w:numPr>
        <w:autoSpaceDE w:val="0"/>
        <w:autoSpaceDN w:val="0"/>
        <w:spacing w:after="0" w:line="240" w:lineRule="auto"/>
        <w:ind w:left="357" w:hanging="357"/>
        <w:jc w:val="both"/>
        <w:rPr>
          <w:rFonts w:cstheme="minorHAnsi"/>
          <w:snapToGrid w:val="0"/>
        </w:rPr>
      </w:pPr>
      <w:r>
        <w:rPr>
          <w:rFonts w:cstheme="minorHAnsi"/>
          <w:snapToGrid w:val="0"/>
        </w:rPr>
        <w:t xml:space="preserve">Umowa może być rozwiązana w każdym czasie za porozumieniem </w:t>
      </w:r>
      <w:r w:rsidR="008A77BC">
        <w:rPr>
          <w:rFonts w:cstheme="minorHAnsi"/>
          <w:snapToGrid w:val="0"/>
        </w:rPr>
        <w:t>S</w:t>
      </w:r>
      <w:r>
        <w:rPr>
          <w:rFonts w:cstheme="minorHAnsi"/>
          <w:snapToGrid w:val="0"/>
        </w:rPr>
        <w:t>tron.</w:t>
      </w:r>
    </w:p>
    <w:p w14:paraId="62AC2F38" w14:textId="77777777" w:rsidR="002F649B" w:rsidRDefault="002F649B" w:rsidP="0009257A">
      <w:pPr>
        <w:pStyle w:val="Akapitzlist"/>
        <w:widowControl w:val="0"/>
        <w:numPr>
          <w:ilvl w:val="0"/>
          <w:numId w:val="19"/>
        </w:numPr>
        <w:autoSpaceDE w:val="0"/>
        <w:autoSpaceDN w:val="0"/>
        <w:adjustRightInd w:val="0"/>
        <w:spacing w:after="0" w:line="240" w:lineRule="auto"/>
        <w:ind w:left="357" w:hanging="357"/>
        <w:jc w:val="both"/>
        <w:rPr>
          <w:rFonts w:cstheme="minorHAnsi"/>
        </w:rPr>
      </w:pPr>
      <w:r>
        <w:rPr>
          <w:rFonts w:cstheme="minorHAnsi"/>
        </w:rPr>
        <w:t>Umowa wygasa:</w:t>
      </w:r>
    </w:p>
    <w:p w14:paraId="029C5C47" w14:textId="77777777" w:rsidR="002F649B" w:rsidRDefault="002F649B" w:rsidP="0009257A">
      <w:pPr>
        <w:widowControl w:val="0"/>
        <w:numPr>
          <w:ilvl w:val="0"/>
          <w:numId w:val="21"/>
        </w:numPr>
        <w:autoSpaceDE w:val="0"/>
        <w:autoSpaceDN w:val="0"/>
        <w:adjustRightInd w:val="0"/>
        <w:spacing w:after="0" w:line="240" w:lineRule="auto"/>
        <w:jc w:val="both"/>
        <w:rPr>
          <w:rFonts w:cstheme="minorHAnsi"/>
        </w:rPr>
      </w:pPr>
      <w:r>
        <w:rPr>
          <w:rFonts w:cstheme="minorHAnsi"/>
        </w:rPr>
        <w:t>w przypadku śmierci Przyjmującego zamówienie,</w:t>
      </w:r>
    </w:p>
    <w:p w14:paraId="438CB69B" w14:textId="32A11690" w:rsidR="002F649B" w:rsidRDefault="002F649B" w:rsidP="0009257A">
      <w:pPr>
        <w:widowControl w:val="0"/>
        <w:numPr>
          <w:ilvl w:val="0"/>
          <w:numId w:val="21"/>
        </w:numPr>
        <w:autoSpaceDE w:val="0"/>
        <w:autoSpaceDN w:val="0"/>
        <w:adjustRightInd w:val="0"/>
        <w:spacing w:after="0" w:line="240" w:lineRule="auto"/>
        <w:jc w:val="both"/>
        <w:rPr>
          <w:rFonts w:cstheme="minorHAnsi"/>
        </w:rPr>
      </w:pPr>
      <w:r>
        <w:rPr>
          <w:rFonts w:cstheme="minorHAnsi"/>
        </w:rPr>
        <w:t xml:space="preserve">w przypadku zaistnienia okoliczności, za które </w:t>
      </w:r>
      <w:r w:rsidR="008A77BC">
        <w:rPr>
          <w:rFonts w:cstheme="minorHAnsi"/>
        </w:rPr>
        <w:t>S</w:t>
      </w:r>
      <w:r>
        <w:rPr>
          <w:rFonts w:cstheme="minorHAnsi"/>
        </w:rPr>
        <w:t xml:space="preserve">trony nie ponoszą odpowiedzialności, a które </w:t>
      </w:r>
      <w:r w:rsidR="008A77BC">
        <w:rPr>
          <w:rFonts w:cstheme="minorHAnsi"/>
        </w:rPr>
        <w:t xml:space="preserve">obiektywnie </w:t>
      </w:r>
      <w:r>
        <w:rPr>
          <w:rFonts w:cstheme="minorHAnsi"/>
        </w:rPr>
        <w:t>uniemożliwiają wykonanie umowy.</w:t>
      </w:r>
    </w:p>
    <w:p w14:paraId="0846359A" w14:textId="13757945" w:rsidR="002F649B" w:rsidRDefault="002F649B" w:rsidP="0009257A">
      <w:pPr>
        <w:pStyle w:val="Akapitzlist"/>
        <w:widowControl w:val="0"/>
        <w:numPr>
          <w:ilvl w:val="0"/>
          <w:numId w:val="19"/>
        </w:numPr>
        <w:autoSpaceDE w:val="0"/>
        <w:autoSpaceDN w:val="0"/>
        <w:spacing w:after="0" w:line="240" w:lineRule="auto"/>
        <w:ind w:left="357" w:hanging="357"/>
        <w:jc w:val="both"/>
        <w:rPr>
          <w:rFonts w:cstheme="minorHAnsi"/>
        </w:rPr>
      </w:pPr>
      <w:r>
        <w:rPr>
          <w:rFonts w:cstheme="minorHAnsi"/>
        </w:rPr>
        <w:t>Umowa może zostać rozwiązania w trybie natychmiastowym</w:t>
      </w:r>
      <w:r w:rsidR="008A77BC">
        <w:rPr>
          <w:rFonts w:cstheme="minorHAnsi"/>
        </w:rPr>
        <w:t xml:space="preserve"> w </w:t>
      </w:r>
      <w:proofErr w:type="gramStart"/>
      <w:r w:rsidR="008A77BC">
        <w:rPr>
          <w:rFonts w:cstheme="minorHAnsi"/>
        </w:rPr>
        <w:t>przypadku</w:t>
      </w:r>
      <w:proofErr w:type="gramEnd"/>
      <w:r w:rsidR="008A77BC">
        <w:rPr>
          <w:rFonts w:cstheme="minorHAnsi"/>
        </w:rPr>
        <w:t xml:space="preserve"> gdy jedna ze Stron rażąco narusza istotne postanowienia umowy, a w </w:t>
      </w:r>
      <w:r w:rsidR="000A18AC">
        <w:rPr>
          <w:rFonts w:cstheme="minorHAnsi"/>
        </w:rPr>
        <w:t>szczególności,</w:t>
      </w:r>
      <w:r>
        <w:rPr>
          <w:rFonts w:cstheme="minorHAnsi"/>
        </w:rPr>
        <w:t xml:space="preserve"> gdy:</w:t>
      </w:r>
    </w:p>
    <w:p w14:paraId="0882FE89" w14:textId="2D995767" w:rsidR="002F649B" w:rsidRPr="00242BB6" w:rsidRDefault="002F649B" w:rsidP="0009257A">
      <w:pPr>
        <w:pStyle w:val="Akapitzlist"/>
        <w:widowControl w:val="0"/>
        <w:numPr>
          <w:ilvl w:val="0"/>
          <w:numId w:val="22"/>
        </w:numPr>
        <w:suppressAutoHyphens/>
        <w:spacing w:after="0" w:line="240" w:lineRule="auto"/>
        <w:jc w:val="both"/>
        <w:rPr>
          <w:rFonts w:eastAsia="Lucida Sans Unicode" w:cstheme="minorHAnsi"/>
          <w:lang w:eastAsia="pl-PL"/>
        </w:rPr>
      </w:pPr>
      <w:r>
        <w:rPr>
          <w:rFonts w:cstheme="minorHAnsi"/>
        </w:rPr>
        <w:t xml:space="preserve">stwierdzone zostało wykonywanie przez Przyjmującego zamówienie świadczeń objętych umową </w:t>
      </w:r>
      <w:r w:rsidR="00903C83">
        <w:rPr>
          <w:rFonts w:cstheme="minorHAnsi"/>
        </w:rPr>
        <w:t xml:space="preserve">                    </w:t>
      </w:r>
      <w:r>
        <w:rPr>
          <w:rFonts w:cstheme="minorHAnsi"/>
        </w:rPr>
        <w:t xml:space="preserve">w stanie wskazującym na spożycie alkoholu lub pod wpływem środków odurzających, a także </w:t>
      </w:r>
      <w:r w:rsidR="00903C83">
        <w:rPr>
          <w:rFonts w:cstheme="minorHAnsi"/>
        </w:rPr>
        <w:t xml:space="preserve">                          </w:t>
      </w:r>
      <w:r>
        <w:rPr>
          <w:rFonts w:cstheme="minorHAnsi"/>
        </w:rPr>
        <w:t>w przypadku, gdy Przyjmujący zamówienie nie wyraził zgody na poddanie się badaniom krwi na zawartość alkoholu i środków odurzających;</w:t>
      </w:r>
    </w:p>
    <w:p w14:paraId="246B79FB" w14:textId="77777777" w:rsidR="002F649B" w:rsidRDefault="002F649B" w:rsidP="0009257A">
      <w:pPr>
        <w:pStyle w:val="Akapitzlist"/>
        <w:widowControl w:val="0"/>
        <w:numPr>
          <w:ilvl w:val="0"/>
          <w:numId w:val="22"/>
        </w:numPr>
        <w:suppressAutoHyphens/>
        <w:spacing w:after="0" w:line="240" w:lineRule="auto"/>
        <w:jc w:val="both"/>
        <w:rPr>
          <w:rFonts w:eastAsia="Lucida Sans Unicode" w:cstheme="minorHAnsi"/>
          <w:lang w:eastAsia="pl-PL"/>
        </w:rPr>
      </w:pPr>
      <w:r w:rsidRPr="00242BB6">
        <w:rPr>
          <w:rFonts w:eastAsia="Lucida Sans Unicode" w:cstheme="minorHAnsi"/>
          <w:lang w:eastAsia="pl-PL"/>
        </w:rPr>
        <w:t>gdy Przyjmujący zamówienie utraci prawo wykonywania zawodu, względnie prawo to zostanie zawieszone przez uprawniony organ</w:t>
      </w:r>
      <w:r>
        <w:rPr>
          <w:rFonts w:eastAsia="Lucida Sans Unicode" w:cstheme="minorHAnsi"/>
          <w:lang w:eastAsia="pl-PL"/>
        </w:rPr>
        <w:t>;</w:t>
      </w:r>
    </w:p>
    <w:p w14:paraId="4A334C1A" w14:textId="77777777" w:rsidR="002F649B" w:rsidRPr="00242BB6" w:rsidRDefault="002F649B" w:rsidP="0009257A">
      <w:pPr>
        <w:pStyle w:val="Akapitzlist"/>
        <w:widowControl w:val="0"/>
        <w:numPr>
          <w:ilvl w:val="0"/>
          <w:numId w:val="22"/>
        </w:numPr>
        <w:suppressAutoHyphens/>
        <w:spacing w:after="0" w:line="240" w:lineRule="auto"/>
        <w:jc w:val="both"/>
        <w:rPr>
          <w:rFonts w:eastAsia="Lucida Sans Unicode" w:cstheme="minorHAnsi"/>
          <w:lang w:eastAsia="pl-PL"/>
        </w:rPr>
      </w:pPr>
      <w:r w:rsidRPr="00242BB6">
        <w:rPr>
          <w:rFonts w:eastAsia="Lucida Sans Unicode" w:cstheme="minorHAnsi"/>
          <w:lang w:eastAsia="pl-PL"/>
        </w:rPr>
        <w:t>gdy pomimo uprzedniego wezwania, Przyjmujący zamówienie narusza obowiązujące u Udzielającego zamówienia regulacje wewnętrzne, w szczególności procedury, regulaminy i instrukcje.</w:t>
      </w:r>
    </w:p>
    <w:p w14:paraId="2CFB6AF2" w14:textId="77777777" w:rsidR="002F649B" w:rsidRDefault="002F649B" w:rsidP="0009257A">
      <w:pPr>
        <w:pStyle w:val="Akapitzlist"/>
        <w:widowControl w:val="0"/>
        <w:numPr>
          <w:ilvl w:val="0"/>
          <w:numId w:val="19"/>
        </w:numPr>
        <w:suppressAutoHyphens/>
        <w:spacing w:after="0" w:line="240" w:lineRule="auto"/>
        <w:ind w:left="357" w:hanging="357"/>
        <w:jc w:val="both"/>
        <w:rPr>
          <w:rFonts w:eastAsia="Lucida Sans Unicode" w:cstheme="minorHAnsi"/>
          <w:lang w:eastAsia="pl-PL"/>
        </w:rPr>
      </w:pPr>
      <w:r>
        <w:rPr>
          <w:rFonts w:eastAsia="Lucida Sans Unicode" w:cstheme="minorHAnsi"/>
          <w:lang w:eastAsia="pl-PL"/>
        </w:rPr>
        <w:t>Umowa może być rozwiązana przez Udzielającego zamówienia za 2-tygodniowym wypowiedzeniem, gdy:</w:t>
      </w:r>
    </w:p>
    <w:p w14:paraId="4442962A" w14:textId="77777777" w:rsidR="002F649B" w:rsidRDefault="002F649B" w:rsidP="0009257A">
      <w:pPr>
        <w:widowControl w:val="0"/>
        <w:numPr>
          <w:ilvl w:val="0"/>
          <w:numId w:val="23"/>
        </w:numPr>
        <w:suppressAutoHyphens/>
        <w:spacing w:after="0" w:line="240" w:lineRule="auto"/>
        <w:ind w:left="709" w:hanging="425"/>
        <w:jc w:val="both"/>
        <w:rPr>
          <w:rFonts w:eastAsia="Lucida Sans Unicode" w:cstheme="minorHAnsi"/>
          <w:lang w:eastAsia="pl-PL"/>
        </w:rPr>
      </w:pPr>
      <w:r>
        <w:rPr>
          <w:rFonts w:eastAsia="Lucida Sans Unicode" w:cstheme="minorHAnsi"/>
          <w:lang w:eastAsia="pl-PL"/>
        </w:rPr>
        <w:t>w wyniku kontroli wykonywania umowy i realizacji zaleceń pokontrolnych oraz innych działań kontrolnych podjętych przez Udzielającego zamówienia, względnie przez inne osoby uprawnione na mocy odrębnych przepisów, stwierdzone zostanie nie wypełnianie przez Przyjmującego zamówienie warunków umowy lub wadliwe jej wykonywanie, a w szczególności ograniczanie dostępności świadczeń, zawężanie ich zakresu, zła jakość świadczeń;</w:t>
      </w:r>
    </w:p>
    <w:p w14:paraId="49879157" w14:textId="27AA07FC" w:rsidR="002F649B" w:rsidRDefault="002F649B" w:rsidP="0009257A">
      <w:pPr>
        <w:widowControl w:val="0"/>
        <w:numPr>
          <w:ilvl w:val="0"/>
          <w:numId w:val="23"/>
        </w:numPr>
        <w:suppressAutoHyphens/>
        <w:spacing w:after="0" w:line="240" w:lineRule="auto"/>
        <w:ind w:left="709" w:hanging="425"/>
        <w:jc w:val="both"/>
        <w:rPr>
          <w:rFonts w:eastAsia="Lucida Sans Unicode" w:cstheme="minorHAnsi"/>
          <w:lang w:eastAsia="pl-PL"/>
        </w:rPr>
      </w:pPr>
      <w:r>
        <w:rPr>
          <w:rFonts w:eastAsia="Lucida Sans Unicode" w:cstheme="minorHAnsi"/>
          <w:lang w:eastAsia="pl-PL"/>
        </w:rPr>
        <w:t>ujawnione zostanie nierespektowanie przez Przyjmującego zamówienie praw pacjentów Udzielającego zamówienia, względnie powtarzające się uchybi</w:t>
      </w:r>
      <w:r w:rsidR="008A77BC">
        <w:rPr>
          <w:rFonts w:eastAsia="Lucida Sans Unicode" w:cstheme="minorHAnsi"/>
          <w:lang w:eastAsia="pl-PL"/>
        </w:rPr>
        <w:t>a</w:t>
      </w:r>
      <w:r>
        <w:rPr>
          <w:rFonts w:eastAsia="Lucida Sans Unicode" w:cstheme="minorHAnsi"/>
          <w:lang w:eastAsia="pl-PL"/>
        </w:rPr>
        <w:t>nie przez niego zasadom etyki zawodowej;</w:t>
      </w:r>
    </w:p>
    <w:p w14:paraId="70DF8667" w14:textId="41010F5C" w:rsidR="002F649B" w:rsidRDefault="002F649B" w:rsidP="0009257A">
      <w:pPr>
        <w:widowControl w:val="0"/>
        <w:numPr>
          <w:ilvl w:val="0"/>
          <w:numId w:val="23"/>
        </w:numPr>
        <w:suppressAutoHyphens/>
        <w:spacing w:after="0" w:line="240" w:lineRule="auto"/>
        <w:ind w:left="709" w:hanging="425"/>
        <w:jc w:val="both"/>
        <w:rPr>
          <w:rFonts w:eastAsia="Lucida Sans Unicode" w:cstheme="minorHAnsi"/>
          <w:lang w:eastAsia="pl-PL"/>
        </w:rPr>
      </w:pPr>
      <w:r>
        <w:rPr>
          <w:rFonts w:eastAsia="Lucida Sans Unicode" w:cstheme="minorHAnsi"/>
          <w:lang w:eastAsia="pl-PL"/>
        </w:rPr>
        <w:t xml:space="preserve">Udzielający zamówienia stwierdzi umyślne lub rażące zaniedbania w wykonywaniu </w:t>
      </w:r>
      <w:r w:rsidR="008A77BC">
        <w:rPr>
          <w:rFonts w:eastAsia="Lucida Sans Unicode" w:cstheme="minorHAnsi"/>
          <w:lang w:eastAsia="pl-PL"/>
        </w:rPr>
        <w:t xml:space="preserve">umowy </w:t>
      </w:r>
      <w:r>
        <w:rPr>
          <w:rFonts w:eastAsia="Lucida Sans Unicode" w:cstheme="minorHAnsi"/>
          <w:lang w:eastAsia="pl-PL"/>
        </w:rPr>
        <w:t>lub nieprawidłowe wykonywanie umowy przez Przyjmującego zamówienie</w:t>
      </w:r>
      <w:r w:rsidR="008A77BC">
        <w:rPr>
          <w:rFonts w:eastAsia="Lucida Sans Unicode" w:cstheme="minorHAnsi"/>
          <w:lang w:eastAsia="pl-PL"/>
        </w:rPr>
        <w:t>.</w:t>
      </w:r>
    </w:p>
    <w:p w14:paraId="4A34086A" w14:textId="77777777" w:rsidR="002F649B" w:rsidRDefault="002F649B" w:rsidP="00BF04A3">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16</w:t>
      </w:r>
    </w:p>
    <w:p w14:paraId="4933B308" w14:textId="77777777" w:rsidR="002F649B" w:rsidRDefault="002F649B" w:rsidP="0009257A">
      <w:pPr>
        <w:widowControl w:val="0"/>
        <w:numPr>
          <w:ilvl w:val="1"/>
          <w:numId w:val="5"/>
        </w:numPr>
        <w:suppressAutoHyphens/>
        <w:spacing w:after="0" w:line="240" w:lineRule="auto"/>
        <w:contextualSpacing/>
        <w:jc w:val="both"/>
        <w:rPr>
          <w:rFonts w:eastAsia="Lucida Sans Unicode" w:cstheme="minorHAnsi"/>
          <w:lang w:eastAsia="pl-PL"/>
        </w:rPr>
      </w:pPr>
      <w:r>
        <w:rPr>
          <w:rFonts w:eastAsia="Lucida Sans Unicode" w:cstheme="minorHAnsi"/>
          <w:lang w:eastAsia="pl-PL"/>
        </w:rPr>
        <w:t>Za nienależyte wykonywanie niniejszej umowy, w szczególności zaś za ujawnione i dokumentowane przypadki:</w:t>
      </w:r>
    </w:p>
    <w:p w14:paraId="5F6822A8" w14:textId="77777777" w:rsidR="002F649B" w:rsidRDefault="002F649B" w:rsidP="0009257A">
      <w:pPr>
        <w:pStyle w:val="Akapitzlist"/>
        <w:widowControl w:val="0"/>
        <w:numPr>
          <w:ilvl w:val="0"/>
          <w:numId w:val="24"/>
        </w:numPr>
        <w:suppressAutoHyphens/>
        <w:spacing w:after="0" w:line="240" w:lineRule="auto"/>
        <w:jc w:val="both"/>
        <w:rPr>
          <w:rFonts w:eastAsia="Lucida Sans Unicode" w:cstheme="minorHAnsi"/>
          <w:lang w:eastAsia="pl-PL"/>
        </w:rPr>
      </w:pPr>
      <w:proofErr w:type="spellStart"/>
      <w:r>
        <w:rPr>
          <w:rFonts w:eastAsia="Lucida Sans Unicode" w:cstheme="minorHAnsi"/>
          <w:lang w:eastAsia="pl-PL"/>
        </w:rPr>
        <w:t>zachowań</w:t>
      </w:r>
      <w:proofErr w:type="spellEnd"/>
      <w:r>
        <w:rPr>
          <w:rFonts w:eastAsia="Lucida Sans Unicode" w:cstheme="minorHAnsi"/>
          <w:lang w:eastAsia="pl-PL"/>
        </w:rPr>
        <w:t xml:space="preserve"> Przyjmującego zamówienie niezgodnych z obowiązującymi przepisami;</w:t>
      </w:r>
    </w:p>
    <w:p w14:paraId="39065E53" w14:textId="60B71AD4" w:rsidR="002F649B" w:rsidRDefault="002F649B" w:rsidP="0009257A">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 xml:space="preserve">udzielania świadczeń zdrowotnych w innym podmiocie leczniczym w tym samym harmonogramie co u </w:t>
      </w:r>
      <w:r w:rsidR="008A77BC">
        <w:rPr>
          <w:rFonts w:eastAsia="Lucida Sans Unicode" w:cstheme="minorHAnsi"/>
          <w:lang w:eastAsia="pl-PL"/>
        </w:rPr>
        <w:t>Udzielającego zamówienia</w:t>
      </w:r>
      <w:r>
        <w:rPr>
          <w:rFonts w:eastAsia="Lucida Sans Unicode" w:cstheme="minorHAnsi"/>
          <w:lang w:eastAsia="pl-PL"/>
        </w:rPr>
        <w:t xml:space="preserve">, </w:t>
      </w:r>
    </w:p>
    <w:p w14:paraId="445D6115" w14:textId="22C8B9D0" w:rsidR="002F649B" w:rsidRDefault="002F649B" w:rsidP="0009257A">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nierespektowania praw pacjenta, zł</w:t>
      </w:r>
      <w:r w:rsidR="008A77BC">
        <w:rPr>
          <w:rFonts w:eastAsia="Lucida Sans Unicode" w:cstheme="minorHAnsi"/>
          <w:lang w:eastAsia="pl-PL"/>
        </w:rPr>
        <w:t>ej</w:t>
      </w:r>
      <w:r>
        <w:rPr>
          <w:rFonts w:eastAsia="Lucida Sans Unicode" w:cstheme="minorHAnsi"/>
          <w:lang w:eastAsia="pl-PL"/>
        </w:rPr>
        <w:t xml:space="preserve"> jakoś</w:t>
      </w:r>
      <w:r w:rsidR="008A77BC">
        <w:rPr>
          <w:rFonts w:eastAsia="Lucida Sans Unicode" w:cstheme="minorHAnsi"/>
          <w:lang w:eastAsia="pl-PL"/>
        </w:rPr>
        <w:t>ci</w:t>
      </w:r>
      <w:r>
        <w:rPr>
          <w:rFonts w:eastAsia="Lucida Sans Unicode" w:cstheme="minorHAnsi"/>
          <w:lang w:eastAsia="pl-PL"/>
        </w:rPr>
        <w:t xml:space="preserve"> świadczeń i zawęż</w:t>
      </w:r>
      <w:r w:rsidR="008A77BC">
        <w:rPr>
          <w:rFonts w:eastAsia="Lucida Sans Unicode" w:cstheme="minorHAnsi"/>
          <w:lang w:eastAsia="pl-PL"/>
        </w:rPr>
        <w:t>ania</w:t>
      </w:r>
      <w:r>
        <w:rPr>
          <w:rFonts w:eastAsia="Lucida Sans Unicode" w:cstheme="minorHAnsi"/>
          <w:lang w:eastAsia="pl-PL"/>
        </w:rPr>
        <w:t xml:space="preserve"> ich zakresu;</w:t>
      </w:r>
    </w:p>
    <w:p w14:paraId="4D622EAE" w14:textId="77777777" w:rsidR="002F649B" w:rsidRDefault="002F649B" w:rsidP="0009257A">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niezgodnego z przepisami obowiązującymi w podmiotach leczniczych prowadzenia dokumentacji medycznej;</w:t>
      </w:r>
    </w:p>
    <w:p w14:paraId="4AA5B110" w14:textId="77777777" w:rsidR="002F649B" w:rsidRDefault="002F649B" w:rsidP="0009257A">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braku poszanowania mienia Udzielającego zamówienia, w szczególności sprzętu i aparatury medycznej;</w:t>
      </w:r>
    </w:p>
    <w:p w14:paraId="51868336" w14:textId="098D1F6E" w:rsidR="002F649B" w:rsidRDefault="002F649B" w:rsidP="0009257A">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spożywania przez Przyjmującego zamówienie środków odurzających lub alkoholu w czasie wykonywania na rzecz Udzielającego zamówienia obowiązków określonych niniejsz</w:t>
      </w:r>
      <w:r w:rsidR="008A77BC">
        <w:rPr>
          <w:rFonts w:eastAsia="Lucida Sans Unicode" w:cstheme="minorHAnsi"/>
          <w:lang w:eastAsia="pl-PL"/>
        </w:rPr>
        <w:t>ą</w:t>
      </w:r>
      <w:r>
        <w:rPr>
          <w:rFonts w:eastAsia="Lucida Sans Unicode" w:cstheme="minorHAnsi"/>
          <w:lang w:eastAsia="pl-PL"/>
        </w:rPr>
        <w:t xml:space="preserve"> umową;</w:t>
      </w:r>
    </w:p>
    <w:p w14:paraId="306484A3" w14:textId="77777777" w:rsidR="002F649B" w:rsidRDefault="002F649B" w:rsidP="0009257A">
      <w:pPr>
        <w:pStyle w:val="Akapitzlist"/>
        <w:widowControl w:val="0"/>
        <w:numPr>
          <w:ilvl w:val="0"/>
          <w:numId w:val="24"/>
        </w:numPr>
        <w:suppressAutoHyphens/>
        <w:spacing w:after="0" w:line="240" w:lineRule="auto"/>
        <w:jc w:val="both"/>
        <w:rPr>
          <w:rFonts w:eastAsia="Lucida Sans Unicode" w:cstheme="minorHAnsi"/>
          <w:lang w:eastAsia="pl-PL"/>
        </w:rPr>
      </w:pPr>
      <w:r>
        <w:rPr>
          <w:rFonts w:eastAsia="Lucida Sans Unicode" w:cstheme="minorHAnsi"/>
          <w:lang w:eastAsia="pl-PL"/>
        </w:rPr>
        <w:t>naruszenia zasad określonych w § 1 ust. 6 niniejszej umowy;</w:t>
      </w:r>
    </w:p>
    <w:p w14:paraId="1B4128C6" w14:textId="4A9D47B5" w:rsidR="002F649B" w:rsidRDefault="002F649B" w:rsidP="002F649B">
      <w:pPr>
        <w:widowControl w:val="0"/>
        <w:suppressAutoHyphens/>
        <w:spacing w:after="0" w:line="240" w:lineRule="auto"/>
        <w:ind w:left="426"/>
        <w:jc w:val="both"/>
        <w:rPr>
          <w:rFonts w:eastAsia="Lucida Sans Unicode" w:cstheme="minorHAnsi"/>
          <w:lang w:eastAsia="pl-PL"/>
        </w:rPr>
      </w:pPr>
      <w:r>
        <w:rPr>
          <w:rFonts w:eastAsia="Lucida Sans Unicode" w:cstheme="minorHAnsi"/>
          <w:lang w:eastAsia="pl-PL"/>
        </w:rPr>
        <w:t>Udzielającemu zamówienia przysługuje prawo nałożenia na Przyjmującego zamówienie kary umownej za każde naruszenie w wysokości jednorazowo nie przekraczającej 30% wynagrodzenia wypłaconego Przyjmującemu zamówienie w miesiącu poprzedzającym nałożenie kary. Przyjmujący zamówienie wyraża zgodę na potrącenie kary z wynagrodzenia należnego od Udzielającego zamówienia</w:t>
      </w:r>
      <w:r w:rsidR="008A77BC">
        <w:rPr>
          <w:rFonts w:eastAsia="Lucida Sans Unicode" w:cstheme="minorHAnsi"/>
          <w:lang w:eastAsia="pl-PL"/>
        </w:rPr>
        <w:t>.</w:t>
      </w:r>
    </w:p>
    <w:p w14:paraId="2DC5F951" w14:textId="05FB81A7" w:rsidR="002F649B" w:rsidRDefault="002F649B" w:rsidP="0009257A">
      <w:pPr>
        <w:pStyle w:val="Akapitzlist"/>
        <w:widowControl w:val="0"/>
        <w:numPr>
          <w:ilvl w:val="0"/>
          <w:numId w:val="5"/>
        </w:numPr>
        <w:suppressAutoHyphens/>
        <w:spacing w:after="0" w:line="240" w:lineRule="auto"/>
        <w:ind w:left="426" w:hanging="426"/>
        <w:jc w:val="both"/>
        <w:rPr>
          <w:rFonts w:eastAsia="Lucida Sans Unicode" w:cstheme="minorHAnsi"/>
          <w:lang w:eastAsia="pl-PL"/>
        </w:rPr>
      </w:pPr>
      <w:r>
        <w:rPr>
          <w:rFonts w:eastAsia="Lucida Sans Unicode" w:cstheme="minorHAnsi"/>
          <w:lang w:eastAsia="pl-PL"/>
        </w:rPr>
        <w:t xml:space="preserve">Kary nałożone na Udzielającego zamówienia przez płatnika za niezgodne z przepisami obowiązującymi                            w podmiotach leczniczych prowadzenie przez Przyjmującego zamówienie dokumentacji medycznej                    </w:t>
      </w:r>
      <w:r>
        <w:rPr>
          <w:rFonts w:eastAsia="Lucida Sans Unicode" w:cstheme="minorHAnsi"/>
          <w:lang w:eastAsia="pl-PL"/>
        </w:rPr>
        <w:lastRenderedPageBreak/>
        <w:t xml:space="preserve">(w wersji elektronicznej i papierowej), w tym z naruszeniem postanowień § 5 ust. 6 oraz rozliczanie świadczeń </w:t>
      </w:r>
      <w:r w:rsidRPr="002D20D0">
        <w:rPr>
          <w:rFonts w:eastAsia="Lucida Sans Unicode" w:cstheme="minorHAnsi"/>
          <w:lang w:eastAsia="pl-PL"/>
        </w:rPr>
        <w:t>niezgodnych z postanowieniami zawartych z NFZ umów, obciążają Przyjmującego zamówienie w pełnej wysokości, jeśli zostanie stwierdzona wina umyślna lub rażące zaniedbanie Przyjmującego zamówienie. Udzielający zamówienia przeszkoli Przyjmującego zamówienie z zakresu oprogramowania związanego z dokumentacją medyczną w wersji elektronicznej i zasada rozliczania świadczeń.</w:t>
      </w:r>
    </w:p>
    <w:p w14:paraId="0A05AB6E" w14:textId="5CDBF7CD" w:rsidR="008A77BC" w:rsidRPr="00BF04A3" w:rsidRDefault="008A77BC" w:rsidP="0009257A">
      <w:pPr>
        <w:pStyle w:val="Akapitzlist"/>
        <w:widowControl w:val="0"/>
        <w:numPr>
          <w:ilvl w:val="0"/>
          <w:numId w:val="5"/>
        </w:numPr>
        <w:suppressAutoHyphens/>
        <w:spacing w:after="0" w:line="240" w:lineRule="auto"/>
        <w:ind w:left="426" w:hanging="426"/>
        <w:jc w:val="both"/>
        <w:rPr>
          <w:rFonts w:eastAsia="Lucida Sans Unicode" w:cstheme="minorHAnsi"/>
          <w:lang w:eastAsia="pl-PL"/>
        </w:rPr>
      </w:pPr>
      <w:r w:rsidRPr="001A56B2">
        <w:rPr>
          <w:rFonts w:cstheme="minorHAnsi"/>
          <w:lang w:eastAsia="ar-SA"/>
        </w:rPr>
        <w:t>W przypadku, gdy wysokość szkody poniesionej przez Udzielającego zamówienie przekroczy wysokość kary umownej, Udzielający zamówienia ma prawo do dochodzenia od Przyjmującego zamówienie odszkodowania uzupełniającego na zasadach ogólnych.</w:t>
      </w:r>
    </w:p>
    <w:p w14:paraId="1EFA538C" w14:textId="1CA98A1C" w:rsidR="002F649B" w:rsidRPr="006C475B" w:rsidRDefault="002F649B" w:rsidP="002F649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17</w:t>
      </w:r>
    </w:p>
    <w:p w14:paraId="0463E167" w14:textId="7676D753" w:rsidR="002F649B" w:rsidRDefault="002F649B" w:rsidP="0009257A">
      <w:pPr>
        <w:pStyle w:val="Akapitzlist"/>
        <w:widowControl w:val="0"/>
        <w:numPr>
          <w:ilvl w:val="0"/>
          <w:numId w:val="10"/>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w:t>
      </w:r>
      <w:r w:rsidR="008A77BC">
        <w:rPr>
          <w:rFonts w:eastAsia="Lucida Sans Unicode" w:cstheme="minorHAnsi"/>
          <w:lang w:eastAsia="pl-PL"/>
        </w:rPr>
        <w:t>rzyjmujący zamówienie</w:t>
      </w:r>
      <w:r w:rsidRPr="006C475B">
        <w:rPr>
          <w:rFonts w:eastAsia="Lucida Sans Unicode" w:cstheme="minorHAnsi"/>
          <w:lang w:eastAsia="pl-PL"/>
        </w:rPr>
        <w:t xml:space="preserve"> zobowiązany jest do przestrzegania wszelkich wprowadzonych do stosowania </w:t>
      </w:r>
      <w:r w:rsidR="00903C83">
        <w:rPr>
          <w:rFonts w:eastAsia="Lucida Sans Unicode" w:cstheme="minorHAnsi"/>
          <w:lang w:eastAsia="pl-PL"/>
        </w:rPr>
        <w:t xml:space="preserve">                    </w:t>
      </w:r>
      <w:r w:rsidRPr="006C475B">
        <w:rPr>
          <w:rFonts w:eastAsia="Lucida Sans Unicode" w:cstheme="minorHAnsi"/>
          <w:lang w:eastAsia="pl-PL"/>
        </w:rPr>
        <w:t xml:space="preserve">i obowiązujących u </w:t>
      </w:r>
      <w:r w:rsidR="008A77BC">
        <w:rPr>
          <w:rFonts w:eastAsia="Lucida Sans Unicode" w:cstheme="minorHAnsi"/>
          <w:lang w:eastAsia="pl-PL"/>
        </w:rPr>
        <w:t>Udzielającego zamówienia</w:t>
      </w:r>
      <w:r w:rsidRPr="006C475B">
        <w:rPr>
          <w:rFonts w:eastAsia="Lucida Sans Unicode" w:cstheme="minorHAnsi"/>
          <w:lang w:eastAsia="pl-PL"/>
        </w:rPr>
        <w:t xml:space="preserve"> wewnętrznych uregulowań, procedur i zarządzeń.</w:t>
      </w:r>
    </w:p>
    <w:p w14:paraId="06CAE119" w14:textId="7532940A" w:rsidR="002F649B" w:rsidRPr="00071ECA" w:rsidRDefault="002F649B" w:rsidP="0009257A">
      <w:pPr>
        <w:pStyle w:val="Akapitzlist"/>
        <w:widowControl w:val="0"/>
        <w:numPr>
          <w:ilvl w:val="0"/>
          <w:numId w:val="10"/>
        </w:numPr>
        <w:tabs>
          <w:tab w:val="left" w:pos="284"/>
        </w:tabs>
        <w:suppressAutoHyphens/>
        <w:spacing w:after="0" w:line="240" w:lineRule="auto"/>
        <w:ind w:left="284" w:hanging="284"/>
        <w:jc w:val="both"/>
        <w:rPr>
          <w:rFonts w:eastAsia="Lucida Sans Unicode" w:cstheme="minorHAnsi"/>
          <w:lang w:eastAsia="pl-PL"/>
        </w:rPr>
      </w:pPr>
      <w:r w:rsidRPr="00071ECA">
        <w:rPr>
          <w:rFonts w:eastAsia="Lucida Sans Unicode" w:cstheme="minorHAnsi"/>
          <w:lang w:eastAsia="pl-PL"/>
        </w:rPr>
        <w:t>Przyjmujący zamówienie zobowiązany jest do znajomości i stosowania zasad, procedur i instrukcji wynikających z Programu Akredytacji Szpitali Ministra Zdrowia, Systemu Zarządzania Jakością zgodnego z normą ISO 9001 oraz zgodnego z ustawą o jakości w opiece zdrowotnej i bezpieczeństwie pacjenta, wewnętrznego systemu zarządzania jakością, w tym szczególnie</w:t>
      </w:r>
      <w:r w:rsidR="008A77BC">
        <w:rPr>
          <w:rFonts w:eastAsia="Lucida Sans Unicode" w:cstheme="minorHAnsi"/>
          <w:lang w:eastAsia="pl-PL"/>
        </w:rPr>
        <w:t xml:space="preserve"> w zakresie</w:t>
      </w:r>
      <w:r w:rsidRPr="00071ECA">
        <w:rPr>
          <w:rFonts w:eastAsia="Lucida Sans Unicode" w:cstheme="minorHAnsi"/>
          <w:lang w:eastAsia="pl-PL"/>
        </w:rPr>
        <w:t xml:space="preserve"> dbałości o bezpieczeństwo pacjenta i minimalizowani</w:t>
      </w:r>
      <w:r w:rsidR="008A77BC">
        <w:rPr>
          <w:rFonts w:eastAsia="Lucida Sans Unicode" w:cstheme="minorHAnsi"/>
          <w:lang w:eastAsia="pl-PL"/>
        </w:rPr>
        <w:t>a</w:t>
      </w:r>
      <w:r w:rsidRPr="00071ECA">
        <w:rPr>
          <w:rFonts w:eastAsia="Lucida Sans Unicode" w:cstheme="minorHAnsi"/>
          <w:lang w:eastAsia="pl-PL"/>
        </w:rPr>
        <w:t xml:space="preserve"> ryzyka wystąpienia zdarzeń niepożądanych.</w:t>
      </w:r>
    </w:p>
    <w:p w14:paraId="302A23CC" w14:textId="306634B3" w:rsidR="002F649B" w:rsidRPr="006C475B" w:rsidRDefault="002F649B" w:rsidP="0009257A">
      <w:pPr>
        <w:pStyle w:val="Akapitzlist"/>
        <w:widowControl w:val="0"/>
        <w:numPr>
          <w:ilvl w:val="0"/>
          <w:numId w:val="10"/>
        </w:numPr>
        <w:tabs>
          <w:tab w:val="left" w:pos="284"/>
        </w:tabs>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P</w:t>
      </w:r>
      <w:r w:rsidR="008A77BC">
        <w:rPr>
          <w:rFonts w:eastAsia="Lucida Sans Unicode" w:cstheme="minorHAnsi"/>
          <w:lang w:eastAsia="pl-PL"/>
        </w:rPr>
        <w:t>rzyjmujący zamówienie</w:t>
      </w:r>
      <w:r w:rsidRPr="006C475B">
        <w:rPr>
          <w:rFonts w:eastAsia="Lucida Sans Unicode" w:cstheme="minorHAnsi"/>
          <w:lang w:eastAsia="pl-PL"/>
        </w:rPr>
        <w:t xml:space="preserve"> zobowiązuje się do udzielania świadczeń zdrowotnych w czasie zaistnienia sytuacji kryzysowej, zagrożenia bezpieczeństwa Państwa i w czasie wojny oraz dostarczenia informacji o posiadanym przydziale mobilizacyjnym.</w:t>
      </w:r>
    </w:p>
    <w:p w14:paraId="5BAC06ED" w14:textId="5C00949D" w:rsidR="002F649B" w:rsidRPr="00C273D6" w:rsidRDefault="002F649B" w:rsidP="002F649B">
      <w:pPr>
        <w:widowControl w:val="0"/>
        <w:suppressAutoHyphens/>
        <w:spacing w:after="0" w:line="240" w:lineRule="auto"/>
        <w:jc w:val="center"/>
        <w:rPr>
          <w:rFonts w:eastAsia="Lucida Sans Unicode" w:cstheme="minorHAnsi"/>
          <w:b/>
          <w:lang w:eastAsia="pl-PL"/>
        </w:rPr>
      </w:pPr>
      <w:r w:rsidRPr="00C273D6">
        <w:rPr>
          <w:rFonts w:eastAsia="Lucida Sans Unicode" w:cstheme="minorHAnsi"/>
          <w:b/>
          <w:lang w:eastAsia="pl-PL"/>
        </w:rPr>
        <w:t>§ 1</w:t>
      </w:r>
      <w:r>
        <w:rPr>
          <w:rFonts w:eastAsia="Lucida Sans Unicode" w:cstheme="minorHAnsi"/>
          <w:b/>
          <w:lang w:eastAsia="pl-PL"/>
        </w:rPr>
        <w:t>8</w:t>
      </w:r>
    </w:p>
    <w:p w14:paraId="71928650" w14:textId="1D521FDB" w:rsidR="002F649B" w:rsidRPr="00C273D6" w:rsidRDefault="002F649B" w:rsidP="0009257A">
      <w:pPr>
        <w:pStyle w:val="Akapitzlist"/>
        <w:widowControl w:val="0"/>
        <w:numPr>
          <w:ilvl w:val="1"/>
          <w:numId w:val="5"/>
        </w:numPr>
        <w:suppressAutoHyphens/>
        <w:spacing w:after="0" w:line="240" w:lineRule="auto"/>
        <w:jc w:val="both"/>
        <w:rPr>
          <w:rFonts w:eastAsia="Lucida Sans Unicode" w:cstheme="minorHAnsi"/>
          <w:b/>
          <w:lang w:eastAsia="pl-PL"/>
        </w:rPr>
      </w:pPr>
      <w:r w:rsidRPr="00C273D6">
        <w:rPr>
          <w:rFonts w:eastAsia="Lucida Sans Unicode" w:cstheme="minorHAnsi"/>
          <w:bCs/>
          <w:lang w:eastAsia="pl-PL"/>
        </w:rPr>
        <w:t>P</w:t>
      </w:r>
      <w:r w:rsidR="008A77BC">
        <w:rPr>
          <w:rFonts w:eastAsia="Lucida Sans Unicode" w:cstheme="minorHAnsi"/>
          <w:bCs/>
          <w:lang w:eastAsia="pl-PL"/>
        </w:rPr>
        <w:t>rzyjmujący zamówienie</w:t>
      </w:r>
      <w:r w:rsidRPr="00C273D6">
        <w:rPr>
          <w:rFonts w:eastAsia="Lucida Sans Unicode" w:cstheme="minorHAnsi"/>
          <w:bCs/>
          <w:lang w:eastAsia="pl-PL"/>
        </w:rPr>
        <w:t xml:space="preserve"> zobowiązany jest do posiadania i samodzielnego używania służbowego imiennego adresu mailowego.</w:t>
      </w:r>
    </w:p>
    <w:p w14:paraId="1D37B190" w14:textId="729CDFB5" w:rsidR="002F649B" w:rsidRPr="00C273D6" w:rsidRDefault="002F649B" w:rsidP="0009257A">
      <w:pPr>
        <w:pStyle w:val="Akapitzlist"/>
        <w:widowControl w:val="0"/>
        <w:numPr>
          <w:ilvl w:val="1"/>
          <w:numId w:val="5"/>
        </w:numPr>
        <w:suppressAutoHyphens/>
        <w:spacing w:after="0" w:line="240" w:lineRule="auto"/>
        <w:jc w:val="both"/>
        <w:rPr>
          <w:rFonts w:eastAsia="Lucida Sans Unicode" w:cstheme="minorHAnsi"/>
          <w:b/>
          <w:lang w:eastAsia="pl-PL"/>
        </w:rPr>
      </w:pPr>
      <w:r>
        <w:rPr>
          <w:rFonts w:eastAsia="Lucida Sans Unicode" w:cstheme="minorHAnsi"/>
          <w:bCs/>
          <w:lang w:eastAsia="pl-PL"/>
        </w:rPr>
        <w:t>P</w:t>
      </w:r>
      <w:r w:rsidR="008A77BC">
        <w:rPr>
          <w:rFonts w:eastAsia="Lucida Sans Unicode" w:cstheme="minorHAnsi"/>
          <w:bCs/>
          <w:lang w:eastAsia="pl-PL"/>
        </w:rPr>
        <w:t>rzyjmujący zamówienie</w:t>
      </w:r>
      <w:r>
        <w:rPr>
          <w:rFonts w:eastAsia="Lucida Sans Unicode" w:cstheme="minorHAnsi"/>
          <w:bCs/>
          <w:lang w:eastAsia="pl-PL"/>
        </w:rPr>
        <w:t xml:space="preserve"> zobowiązany jest przed rozpoczęciem udzielania świadczeń zdrowotnych zgłosić się do Wydziału Informatycznego i Ochrony Cyberprzestrzeni z wypełnionym wnioskiem o utworzenie imiennego adresu email i nadanie mu uprawnień do służbowej skrzynki poczty elektronicznej, jak również do portalu HR.</w:t>
      </w:r>
    </w:p>
    <w:p w14:paraId="7CA39695" w14:textId="1D3DF68B" w:rsidR="002F649B" w:rsidRPr="00C45A79" w:rsidRDefault="002F649B" w:rsidP="0009257A">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w:t>
      </w:r>
      <w:r w:rsidR="008A77BC">
        <w:rPr>
          <w:rFonts w:eastAsia="Lucida Sans Unicode" w:cstheme="minorHAnsi"/>
          <w:bCs/>
          <w:lang w:eastAsia="pl-PL"/>
        </w:rPr>
        <w:t>rzyjmujący zamówienie</w:t>
      </w:r>
      <w:r w:rsidRPr="00C45A79">
        <w:rPr>
          <w:rFonts w:eastAsia="Lucida Sans Unicode" w:cstheme="minorHAnsi"/>
          <w:bCs/>
          <w:lang w:eastAsia="pl-PL"/>
        </w:rPr>
        <w:t xml:space="preserve"> zobowiązany jest do korzystania z przyznanego adresu mailowego do wszelkiej korespondencji służbowej z innymi pracownikami </w:t>
      </w:r>
      <w:r w:rsidR="008A77BC">
        <w:rPr>
          <w:rFonts w:eastAsia="Lucida Sans Unicode" w:cstheme="minorHAnsi"/>
          <w:bCs/>
          <w:lang w:eastAsia="pl-PL"/>
        </w:rPr>
        <w:t>Udzielającego zamówienia</w:t>
      </w:r>
      <w:r w:rsidRPr="00C45A79">
        <w:rPr>
          <w:rFonts w:eastAsia="Lucida Sans Unicode" w:cstheme="minorHAnsi"/>
          <w:bCs/>
          <w:lang w:eastAsia="pl-PL"/>
        </w:rPr>
        <w:t>, jak również w celu logowania się do portalu HR i korzystania z jego funkcjonalności.</w:t>
      </w:r>
    </w:p>
    <w:p w14:paraId="2AD4D7F4" w14:textId="6D27EB97" w:rsidR="002F649B" w:rsidRPr="00C45A79" w:rsidRDefault="002F649B" w:rsidP="0009257A">
      <w:pPr>
        <w:pStyle w:val="Akapitzlist"/>
        <w:widowControl w:val="0"/>
        <w:numPr>
          <w:ilvl w:val="1"/>
          <w:numId w:val="5"/>
        </w:numPr>
        <w:suppressAutoHyphens/>
        <w:spacing w:after="0" w:line="240" w:lineRule="auto"/>
        <w:jc w:val="both"/>
        <w:rPr>
          <w:rFonts w:eastAsia="Lucida Sans Unicode" w:cstheme="minorHAnsi"/>
          <w:bCs/>
          <w:lang w:eastAsia="pl-PL"/>
        </w:rPr>
      </w:pPr>
      <w:r w:rsidRPr="00C45A79">
        <w:rPr>
          <w:rFonts w:eastAsia="Lucida Sans Unicode" w:cstheme="minorHAnsi"/>
          <w:bCs/>
          <w:lang w:eastAsia="pl-PL"/>
        </w:rPr>
        <w:t>P</w:t>
      </w:r>
      <w:r w:rsidR="008A77BC">
        <w:rPr>
          <w:rFonts w:eastAsia="Lucida Sans Unicode" w:cstheme="minorHAnsi"/>
          <w:bCs/>
          <w:lang w:eastAsia="pl-PL"/>
        </w:rPr>
        <w:t>rzyjmujący zamówienie</w:t>
      </w:r>
      <w:r w:rsidRPr="00C45A79">
        <w:rPr>
          <w:rFonts w:eastAsia="Lucida Sans Unicode" w:cstheme="minorHAnsi"/>
          <w:bCs/>
          <w:lang w:eastAsia="pl-PL"/>
        </w:rPr>
        <w:t xml:space="preserve"> zobowiązany jest do sprawdzenia elektronicznej skrzynki pocztowej, jak również portalu HR przynajmniej raz dziennie</w:t>
      </w:r>
      <w:r>
        <w:rPr>
          <w:rFonts w:eastAsia="Lucida Sans Unicode" w:cstheme="minorHAnsi"/>
          <w:bCs/>
          <w:lang w:eastAsia="pl-PL"/>
        </w:rPr>
        <w:t xml:space="preserve"> każdego dnia</w:t>
      </w:r>
      <w:r w:rsidRPr="00C45A79">
        <w:rPr>
          <w:rFonts w:eastAsia="Lucida Sans Unicode" w:cstheme="minorHAnsi"/>
          <w:bCs/>
          <w:lang w:eastAsia="pl-PL"/>
        </w:rPr>
        <w:t>, w którym jest obecny w pracy i wykonuje obowiązki służbowe.</w:t>
      </w:r>
    </w:p>
    <w:p w14:paraId="426D6F00" w14:textId="2F85E96E" w:rsidR="002F649B" w:rsidRPr="006C475B" w:rsidRDefault="002F649B" w:rsidP="002F649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1</w:t>
      </w:r>
      <w:r>
        <w:rPr>
          <w:rFonts w:eastAsia="Lucida Sans Unicode" w:cstheme="minorHAnsi"/>
          <w:b/>
          <w:lang w:eastAsia="pl-PL"/>
        </w:rPr>
        <w:t>9</w:t>
      </w:r>
    </w:p>
    <w:p w14:paraId="7B483826" w14:textId="1C3EC232" w:rsidR="002F649B" w:rsidRPr="006C475B" w:rsidRDefault="002F649B" w:rsidP="0009257A">
      <w:pPr>
        <w:widowControl w:val="0"/>
        <w:numPr>
          <w:ilvl w:val="0"/>
          <w:numId w:val="6"/>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Zmiany umowy wymagają </w:t>
      </w:r>
      <w:r w:rsidR="00561345">
        <w:rPr>
          <w:rFonts w:eastAsia="Lucida Sans Unicode" w:cstheme="minorHAnsi"/>
          <w:lang w:eastAsia="pl-PL"/>
        </w:rPr>
        <w:t xml:space="preserve">zachowania </w:t>
      </w:r>
      <w:r w:rsidRPr="006C475B">
        <w:rPr>
          <w:rFonts w:eastAsia="Lucida Sans Unicode" w:cstheme="minorHAnsi"/>
          <w:lang w:eastAsia="pl-PL"/>
        </w:rPr>
        <w:t>formy pisemnej pod rygorem nieważności.</w:t>
      </w:r>
    </w:p>
    <w:p w14:paraId="1C9F1240" w14:textId="5338A08A" w:rsidR="002F649B" w:rsidRPr="006C475B" w:rsidRDefault="002F649B" w:rsidP="0009257A">
      <w:pPr>
        <w:widowControl w:val="0"/>
        <w:numPr>
          <w:ilvl w:val="0"/>
          <w:numId w:val="6"/>
        </w:numPr>
        <w:suppressAutoHyphens/>
        <w:spacing w:after="0" w:line="240" w:lineRule="auto"/>
        <w:ind w:left="284" w:hanging="284"/>
        <w:jc w:val="both"/>
        <w:rPr>
          <w:rFonts w:eastAsia="Lucida Sans Unicode" w:cstheme="minorHAnsi"/>
          <w:lang w:eastAsia="pl-PL"/>
        </w:rPr>
      </w:pPr>
      <w:r w:rsidRPr="006C475B">
        <w:rPr>
          <w:rFonts w:eastAsia="Lucida Sans Unicode" w:cstheme="minorHAnsi"/>
          <w:lang w:eastAsia="pl-PL"/>
        </w:rPr>
        <w:t xml:space="preserve">Nieważna jest zmiana postanowień niniejszej umowy niekorzystnych dla </w:t>
      </w:r>
      <w:r w:rsidR="00561345">
        <w:rPr>
          <w:rFonts w:eastAsia="Lucida Sans Unicode" w:cstheme="minorHAnsi"/>
          <w:lang w:eastAsia="pl-PL"/>
        </w:rPr>
        <w:t>Udzielającego zamówienia</w:t>
      </w:r>
      <w:r w:rsidRPr="006C475B">
        <w:rPr>
          <w:rFonts w:eastAsia="Lucida Sans Unicode" w:cstheme="minorHAnsi"/>
          <w:lang w:eastAsia="pl-PL"/>
        </w:rPr>
        <w:t xml:space="preserve">, jeżeli przy ich uwzględnieniu zachodziłaby konieczność zmiany treści oferty, na podstawie której dokonano wyboru </w:t>
      </w:r>
      <w:r w:rsidR="00561345">
        <w:rPr>
          <w:rFonts w:eastAsia="Lucida Sans Unicode" w:cstheme="minorHAnsi"/>
          <w:lang w:eastAsia="pl-PL"/>
        </w:rPr>
        <w:t>Przyjmującego zamówienie</w:t>
      </w:r>
      <w:r w:rsidRPr="006C475B">
        <w:rPr>
          <w:rFonts w:eastAsia="Lucida Sans Unicode" w:cstheme="minorHAnsi"/>
          <w:lang w:eastAsia="pl-PL"/>
        </w:rPr>
        <w:t>, chyba że konieczność wprowadzenia takich zmian wynika z okoliczności, których nie można było przewidzieć w chwili zawarcia umowy.</w:t>
      </w:r>
    </w:p>
    <w:p w14:paraId="2A27FFA8" w14:textId="77777777" w:rsidR="000A18AC" w:rsidRDefault="000A18AC" w:rsidP="002F649B">
      <w:pPr>
        <w:widowControl w:val="0"/>
        <w:suppressAutoHyphens/>
        <w:spacing w:after="0" w:line="240" w:lineRule="auto"/>
        <w:jc w:val="center"/>
        <w:rPr>
          <w:rFonts w:eastAsia="Lucida Sans Unicode" w:cstheme="minorHAnsi"/>
          <w:b/>
          <w:lang w:eastAsia="pl-PL"/>
        </w:rPr>
      </w:pPr>
    </w:p>
    <w:p w14:paraId="1D8BF240" w14:textId="1CBA1799" w:rsidR="002F649B" w:rsidRDefault="002F649B" w:rsidP="002F649B">
      <w:pPr>
        <w:widowControl w:val="0"/>
        <w:suppressAutoHyphens/>
        <w:spacing w:after="0" w:line="240" w:lineRule="auto"/>
        <w:jc w:val="center"/>
        <w:rPr>
          <w:rFonts w:eastAsia="Lucida Sans Unicode" w:cstheme="minorHAnsi"/>
          <w:b/>
          <w:lang w:eastAsia="pl-PL"/>
        </w:rPr>
      </w:pPr>
      <w:r w:rsidRPr="006C475B">
        <w:rPr>
          <w:rFonts w:eastAsia="Lucida Sans Unicode" w:cstheme="minorHAnsi"/>
          <w:b/>
          <w:lang w:eastAsia="pl-PL"/>
        </w:rPr>
        <w:t xml:space="preserve">§ </w:t>
      </w:r>
      <w:r>
        <w:rPr>
          <w:rFonts w:eastAsia="Lucida Sans Unicode" w:cstheme="minorHAnsi"/>
          <w:b/>
          <w:lang w:eastAsia="pl-PL"/>
        </w:rPr>
        <w:t>20</w:t>
      </w:r>
    </w:p>
    <w:p w14:paraId="1FD29AED" w14:textId="77777777" w:rsidR="00561345" w:rsidRPr="001A56B2" w:rsidRDefault="00561345" w:rsidP="0009257A">
      <w:pPr>
        <w:widowControl w:val="0"/>
        <w:numPr>
          <w:ilvl w:val="0"/>
          <w:numId w:val="28"/>
        </w:numPr>
        <w:suppressAutoHyphens/>
        <w:autoSpaceDE w:val="0"/>
        <w:spacing w:after="0" w:line="240" w:lineRule="auto"/>
        <w:ind w:left="426" w:right="191"/>
        <w:jc w:val="both"/>
        <w:rPr>
          <w:rFonts w:cstheme="minorHAnsi"/>
        </w:rPr>
      </w:pPr>
      <w:r w:rsidRPr="001A56B2">
        <w:rPr>
          <w:rFonts w:cstheme="minorHAnsi"/>
        </w:rPr>
        <w:t>Ewentualne spory mogące wyniknąć przy realizacji umowy, rozstrzygane będą przez właściwy rzeczowo sąd powszechny w Szczecinie.</w:t>
      </w:r>
    </w:p>
    <w:p w14:paraId="4C5770BF" w14:textId="34C571F5" w:rsidR="00561345" w:rsidRPr="00BF04A3" w:rsidRDefault="00561345" w:rsidP="0009257A">
      <w:pPr>
        <w:widowControl w:val="0"/>
        <w:numPr>
          <w:ilvl w:val="0"/>
          <w:numId w:val="28"/>
        </w:numPr>
        <w:suppressAutoHyphens/>
        <w:autoSpaceDE w:val="0"/>
        <w:spacing w:after="0" w:line="240" w:lineRule="auto"/>
        <w:ind w:left="426" w:right="191"/>
        <w:jc w:val="both"/>
        <w:rPr>
          <w:rFonts w:cstheme="minorHAnsi"/>
        </w:rPr>
      </w:pPr>
      <w:r w:rsidRPr="001A56B2">
        <w:rPr>
          <w:rFonts w:cstheme="minorHAnsi"/>
        </w:rPr>
        <w:t>W sprawach nieuregulowanych niniejszą umową mają zastosowanie przepisy prawa polskiego.</w:t>
      </w:r>
    </w:p>
    <w:p w14:paraId="494EA0E3" w14:textId="420C698A" w:rsidR="00561345" w:rsidRPr="006C475B" w:rsidRDefault="00561345" w:rsidP="002F649B">
      <w:pPr>
        <w:widowControl w:val="0"/>
        <w:suppressAutoHyphens/>
        <w:spacing w:after="0" w:line="240" w:lineRule="auto"/>
        <w:jc w:val="center"/>
        <w:rPr>
          <w:rFonts w:eastAsia="Lucida Sans Unicode" w:cstheme="minorHAnsi"/>
          <w:b/>
          <w:lang w:eastAsia="pl-PL"/>
        </w:rPr>
      </w:pPr>
      <w:r>
        <w:rPr>
          <w:rFonts w:eastAsia="Lucida Sans Unicode" w:cstheme="minorHAnsi"/>
          <w:b/>
          <w:lang w:eastAsia="pl-PL"/>
        </w:rPr>
        <w:t>§ 21</w:t>
      </w:r>
    </w:p>
    <w:p w14:paraId="1CD9424A" w14:textId="79AEA2B5" w:rsidR="002F649B" w:rsidRDefault="002F649B" w:rsidP="002F649B">
      <w:pPr>
        <w:widowControl w:val="0"/>
        <w:tabs>
          <w:tab w:val="left" w:pos="180"/>
        </w:tabs>
        <w:suppressAutoHyphens/>
        <w:spacing w:after="0" w:line="240" w:lineRule="auto"/>
        <w:jc w:val="both"/>
        <w:rPr>
          <w:rFonts w:eastAsia="Lucida Sans Unicode" w:cstheme="minorHAnsi"/>
          <w:lang w:eastAsia="pl-PL"/>
        </w:rPr>
      </w:pPr>
      <w:r w:rsidRPr="006C475B">
        <w:rPr>
          <w:rFonts w:eastAsia="Lucida Sans Unicode" w:cstheme="minorHAnsi"/>
          <w:lang w:eastAsia="pl-PL"/>
        </w:rPr>
        <w:t xml:space="preserve">Umowę sporządzono w 2 jednobrzmiących egzemplarzach, po jednym egzemplarzu dla </w:t>
      </w:r>
      <w:r w:rsidR="00561345">
        <w:rPr>
          <w:rFonts w:eastAsia="Lucida Sans Unicode" w:cstheme="minorHAnsi"/>
          <w:lang w:eastAsia="pl-PL"/>
        </w:rPr>
        <w:t>każdej ze Stron</w:t>
      </w:r>
      <w:r w:rsidRPr="006C475B">
        <w:rPr>
          <w:rFonts w:eastAsia="Lucida Sans Unicode" w:cstheme="minorHAnsi"/>
          <w:lang w:eastAsia="pl-PL"/>
        </w:rPr>
        <w:t>.</w:t>
      </w:r>
    </w:p>
    <w:p w14:paraId="55D0DDD5" w14:textId="77777777" w:rsidR="002F649B" w:rsidRDefault="002F649B" w:rsidP="002F649B">
      <w:pPr>
        <w:widowControl w:val="0"/>
        <w:tabs>
          <w:tab w:val="left" w:pos="180"/>
        </w:tabs>
        <w:suppressAutoHyphens/>
        <w:spacing w:after="0" w:line="240" w:lineRule="auto"/>
        <w:jc w:val="both"/>
        <w:rPr>
          <w:rFonts w:eastAsia="Lucida Sans Unicode" w:cstheme="minorHAnsi"/>
          <w:lang w:eastAsia="pl-PL"/>
        </w:rPr>
      </w:pPr>
    </w:p>
    <w:p w14:paraId="5E382BFF" w14:textId="77777777" w:rsidR="00BF23F3" w:rsidRDefault="00BF23F3" w:rsidP="002F649B">
      <w:pPr>
        <w:widowControl w:val="0"/>
        <w:tabs>
          <w:tab w:val="left" w:pos="180"/>
        </w:tabs>
        <w:suppressAutoHyphens/>
        <w:spacing w:after="0" w:line="240" w:lineRule="auto"/>
        <w:jc w:val="both"/>
        <w:rPr>
          <w:rFonts w:eastAsia="Lucida Sans Unicode" w:cstheme="minorHAnsi"/>
          <w:lang w:eastAsia="pl-PL"/>
        </w:rPr>
      </w:pPr>
    </w:p>
    <w:p w14:paraId="25D77657" w14:textId="77777777" w:rsidR="002F649B" w:rsidRDefault="002F649B" w:rsidP="002F649B">
      <w:pPr>
        <w:widowControl w:val="0"/>
        <w:tabs>
          <w:tab w:val="left" w:pos="180"/>
        </w:tabs>
        <w:suppressAutoHyphens/>
        <w:spacing w:after="0" w:line="240" w:lineRule="auto"/>
        <w:jc w:val="both"/>
        <w:rPr>
          <w:rFonts w:eastAsia="Lucida Sans Unicode" w:cstheme="minorHAnsi"/>
          <w:lang w:eastAsia="pl-PL"/>
        </w:rPr>
      </w:pPr>
    </w:p>
    <w:tbl>
      <w:tblPr>
        <w:tblW w:w="0" w:type="auto"/>
        <w:tblLook w:val="04A0" w:firstRow="1" w:lastRow="0" w:firstColumn="1" w:lastColumn="0" w:noHBand="0" w:noVBand="1"/>
      </w:tblPr>
      <w:tblGrid>
        <w:gridCol w:w="4604"/>
        <w:gridCol w:w="4605"/>
      </w:tblGrid>
      <w:tr w:rsidR="002F649B" w:rsidRPr="006C475B" w14:paraId="4F61158B" w14:textId="77777777" w:rsidTr="00B23EF7">
        <w:tc>
          <w:tcPr>
            <w:tcW w:w="4604" w:type="dxa"/>
          </w:tcPr>
          <w:p w14:paraId="55E3AB44" w14:textId="77777777" w:rsidR="002F649B" w:rsidRPr="006C475B" w:rsidRDefault="002F649B" w:rsidP="00B23EF7">
            <w:pPr>
              <w:rPr>
                <w:rFonts w:eastAsia="Times New Roman"/>
                <w:lang w:eastAsia="ar-SA"/>
              </w:rPr>
            </w:pPr>
            <w:r>
              <w:rPr>
                <w:lang w:eastAsia="pl-PL"/>
              </w:rPr>
              <w:t xml:space="preserve">               </w:t>
            </w:r>
            <w:r w:rsidRPr="006C475B">
              <w:rPr>
                <w:lang w:eastAsia="pl-PL"/>
              </w:rPr>
              <w:t>………………………………………………</w:t>
            </w:r>
          </w:p>
          <w:p w14:paraId="1A2E2A5E" w14:textId="77777777" w:rsidR="002F649B" w:rsidRPr="006C475B" w:rsidRDefault="002F649B" w:rsidP="00B23EF7">
            <w:pPr>
              <w:widowControl w:val="0"/>
              <w:tabs>
                <w:tab w:val="left" w:pos="180"/>
              </w:tabs>
              <w:suppressAutoHyphens/>
              <w:spacing w:after="0" w:line="360" w:lineRule="auto"/>
              <w:jc w:val="center"/>
              <w:rPr>
                <w:rFonts w:eastAsia="Lucida Sans Unicode" w:cstheme="minorHAnsi"/>
                <w:b/>
                <w:lang w:eastAsia="ar-SA"/>
              </w:rPr>
            </w:pPr>
            <w:r w:rsidRPr="006C475B">
              <w:rPr>
                <w:rFonts w:eastAsia="Lucida Sans Unicode" w:cstheme="minorHAnsi"/>
                <w:b/>
                <w:lang w:eastAsia="pl-PL"/>
              </w:rPr>
              <w:t>Przyjmujący zamówienie</w:t>
            </w:r>
          </w:p>
        </w:tc>
        <w:tc>
          <w:tcPr>
            <w:tcW w:w="4605" w:type="dxa"/>
          </w:tcPr>
          <w:p w14:paraId="781C29BE" w14:textId="77777777" w:rsidR="002F649B" w:rsidRPr="006C475B" w:rsidRDefault="002F649B" w:rsidP="00B23EF7">
            <w:pPr>
              <w:widowControl w:val="0"/>
              <w:tabs>
                <w:tab w:val="left" w:pos="180"/>
              </w:tabs>
              <w:suppressAutoHyphens/>
              <w:spacing w:after="0" w:line="360" w:lineRule="auto"/>
              <w:jc w:val="center"/>
              <w:rPr>
                <w:rFonts w:eastAsia="Times New Roman" w:cstheme="minorHAnsi"/>
                <w:b/>
                <w:lang w:eastAsia="ar-SA"/>
              </w:rPr>
            </w:pPr>
            <w:r w:rsidRPr="006C475B">
              <w:rPr>
                <w:rFonts w:eastAsia="Lucida Sans Unicode" w:cstheme="minorHAnsi"/>
                <w:b/>
                <w:lang w:eastAsia="pl-PL"/>
              </w:rPr>
              <w:t>………………………………………………</w:t>
            </w:r>
          </w:p>
          <w:p w14:paraId="19ECF596" w14:textId="77777777" w:rsidR="002F649B" w:rsidRDefault="002F649B" w:rsidP="00B23EF7">
            <w:pPr>
              <w:widowControl w:val="0"/>
              <w:tabs>
                <w:tab w:val="left" w:pos="180"/>
              </w:tabs>
              <w:suppressAutoHyphens/>
              <w:spacing w:after="0" w:line="360" w:lineRule="auto"/>
              <w:jc w:val="center"/>
              <w:rPr>
                <w:rFonts w:eastAsia="Lucida Sans Unicode" w:cstheme="minorHAnsi"/>
                <w:b/>
                <w:lang w:eastAsia="pl-PL"/>
              </w:rPr>
            </w:pPr>
            <w:r w:rsidRPr="006C475B">
              <w:rPr>
                <w:rFonts w:eastAsia="Lucida Sans Unicode" w:cstheme="minorHAnsi"/>
                <w:b/>
                <w:lang w:eastAsia="pl-PL"/>
              </w:rPr>
              <w:t>Udzielający zamówienia</w:t>
            </w:r>
          </w:p>
          <w:p w14:paraId="6B7A56CE" w14:textId="77777777" w:rsidR="00BF23F3" w:rsidRPr="006C475B" w:rsidRDefault="00BF23F3" w:rsidP="00B23EF7">
            <w:pPr>
              <w:widowControl w:val="0"/>
              <w:tabs>
                <w:tab w:val="left" w:pos="180"/>
              </w:tabs>
              <w:suppressAutoHyphens/>
              <w:spacing w:after="0" w:line="360" w:lineRule="auto"/>
              <w:jc w:val="center"/>
              <w:rPr>
                <w:rFonts w:eastAsia="Lucida Sans Unicode" w:cstheme="minorHAnsi"/>
                <w:b/>
                <w:lang w:eastAsia="ar-SA"/>
              </w:rPr>
            </w:pPr>
          </w:p>
        </w:tc>
      </w:tr>
    </w:tbl>
    <w:p w14:paraId="5A0EE58A" w14:textId="77777777" w:rsidR="007F7849" w:rsidRDefault="007F7849" w:rsidP="007F7849">
      <w:pPr>
        <w:spacing w:after="0" w:line="240" w:lineRule="auto"/>
        <w:jc w:val="right"/>
        <w:rPr>
          <w:rFonts w:cstheme="minorHAnsi"/>
          <w:b/>
          <w:bCs/>
        </w:rPr>
      </w:pPr>
      <w:r>
        <w:rPr>
          <w:rFonts w:cstheme="minorHAnsi"/>
          <w:b/>
          <w:bCs/>
        </w:rPr>
        <w:lastRenderedPageBreak/>
        <w:t>Załącznik Nr 1 do umowy o udzielanie świadczeń zdrowotnych nr ........../2026</w:t>
      </w:r>
    </w:p>
    <w:p w14:paraId="01B9A849" w14:textId="77777777" w:rsidR="007F7849" w:rsidRDefault="007F7849" w:rsidP="007F7849">
      <w:pPr>
        <w:spacing w:after="0" w:line="240" w:lineRule="auto"/>
        <w:jc w:val="right"/>
        <w:rPr>
          <w:rFonts w:cstheme="minorHAnsi"/>
        </w:rPr>
      </w:pPr>
    </w:p>
    <w:p w14:paraId="4A79B24A" w14:textId="77777777" w:rsidR="007F7849" w:rsidRDefault="007F7849" w:rsidP="0009257A">
      <w:pPr>
        <w:pStyle w:val="Akapitzlist"/>
        <w:numPr>
          <w:ilvl w:val="0"/>
          <w:numId w:val="30"/>
        </w:numPr>
        <w:spacing w:after="0" w:line="240" w:lineRule="auto"/>
        <w:jc w:val="both"/>
        <w:rPr>
          <w:rFonts w:cstheme="minorHAnsi"/>
        </w:rPr>
      </w:pPr>
      <w:r>
        <w:rPr>
          <w:rFonts w:cstheme="minorHAnsi"/>
        </w:rPr>
        <w:t>Podziału wynagrodzenia należnego lekarzom Kliniki Kardiologii z Intensywnym Nadzorem Kardiologicznym oraz Pracowni Elektrofizjologii, Pracowni Hemodynamiki i Poradni Kardiologicznej                     za realizację świadczeń zdrowotnych, o których mowa w § 1 umowy dokonuje Lekarz Kierujący Kliniką Kardiologii z Intensywnym Nadzorem Kardiologicznym lub jego zastępca w przypadku nieobecności lekarza kierującego.</w:t>
      </w:r>
    </w:p>
    <w:p w14:paraId="39B99C73" w14:textId="77777777" w:rsidR="007F7849" w:rsidRDefault="007F7849" w:rsidP="0009257A">
      <w:pPr>
        <w:pStyle w:val="Akapitzlist"/>
        <w:numPr>
          <w:ilvl w:val="0"/>
          <w:numId w:val="30"/>
        </w:numPr>
        <w:spacing w:after="0" w:line="240" w:lineRule="auto"/>
        <w:jc w:val="both"/>
        <w:rPr>
          <w:rFonts w:cstheme="minorHAnsi"/>
        </w:rPr>
      </w:pPr>
      <w:r>
        <w:rPr>
          <w:rFonts w:cstheme="minorHAnsi"/>
        </w:rPr>
        <w:t>Podstawą do wyliczenia wynagrodzenia, o którym mowa w pkt 1, należnego w każdym roku obowiązywania niniejszej umowy jest:</w:t>
      </w:r>
    </w:p>
    <w:p w14:paraId="20B3B0E9" w14:textId="5440FB88" w:rsidR="007F7849" w:rsidRDefault="007F7849" w:rsidP="0009257A">
      <w:pPr>
        <w:pStyle w:val="Akapitzlist"/>
        <w:numPr>
          <w:ilvl w:val="0"/>
          <w:numId w:val="26"/>
        </w:numPr>
        <w:spacing w:after="0" w:line="240" w:lineRule="auto"/>
        <w:ind w:hanging="357"/>
        <w:jc w:val="both"/>
        <w:rPr>
          <w:rFonts w:cstheme="minorHAnsi"/>
        </w:rPr>
      </w:pPr>
      <w:r>
        <w:rPr>
          <w:rFonts w:cstheme="minorHAnsi"/>
        </w:rPr>
        <w:t xml:space="preserve">20% od kwoty przyznanego ryczałtu na hospitalizację tj. </w:t>
      </w:r>
      <w:r>
        <w:rPr>
          <w:rFonts w:cstheme="minorHAnsi"/>
          <w:b/>
          <w:i/>
        </w:rPr>
        <w:t xml:space="preserve">od kwoty 3 852 241,42 zł, </w:t>
      </w:r>
    </w:p>
    <w:p w14:paraId="289698E9" w14:textId="492AD0F9" w:rsidR="007F7849" w:rsidRDefault="007F7849" w:rsidP="0009257A">
      <w:pPr>
        <w:pStyle w:val="Akapitzlist"/>
        <w:numPr>
          <w:ilvl w:val="0"/>
          <w:numId w:val="26"/>
        </w:numPr>
        <w:spacing w:after="0" w:line="240" w:lineRule="auto"/>
        <w:ind w:hanging="357"/>
        <w:jc w:val="both"/>
        <w:rPr>
          <w:rFonts w:cstheme="minorHAnsi"/>
        </w:rPr>
      </w:pPr>
      <w:r>
        <w:rPr>
          <w:rFonts w:cstheme="minorHAnsi"/>
        </w:rPr>
        <w:t>13% od wartości wykonanych i sprzedanych świadczeń w ramach kardiologicznej opieki po zawale serca „KOS-zawał” (hospitalizacja) – ze względu na rozliczenia z NFZ dane do rozliczenia przekazywane będą z miesięcznym opóźnieniem,</w:t>
      </w:r>
    </w:p>
    <w:p w14:paraId="3474FA50" w14:textId="2E75735E" w:rsidR="007F7849" w:rsidRDefault="007F7849" w:rsidP="0009257A">
      <w:pPr>
        <w:pStyle w:val="Akapitzlist"/>
        <w:numPr>
          <w:ilvl w:val="0"/>
          <w:numId w:val="26"/>
        </w:numPr>
        <w:spacing w:after="0" w:line="240" w:lineRule="auto"/>
        <w:ind w:hanging="357"/>
        <w:jc w:val="both"/>
        <w:rPr>
          <w:rFonts w:cstheme="minorHAnsi"/>
        </w:rPr>
      </w:pPr>
      <w:r>
        <w:rPr>
          <w:rFonts w:cstheme="minorHAnsi"/>
        </w:rPr>
        <w:t>13% od wartości wykonanych i sprzedanych świadczeń w ramach ostrego zawału serca,</w:t>
      </w:r>
    </w:p>
    <w:p w14:paraId="06B39679" w14:textId="6FF75141" w:rsidR="007F7849" w:rsidRDefault="007F7849" w:rsidP="0009257A">
      <w:pPr>
        <w:pStyle w:val="Akapitzlist"/>
        <w:numPr>
          <w:ilvl w:val="0"/>
          <w:numId w:val="26"/>
        </w:numPr>
        <w:spacing w:after="0" w:line="240" w:lineRule="auto"/>
        <w:ind w:hanging="357"/>
        <w:jc w:val="both"/>
        <w:rPr>
          <w:rFonts w:cstheme="minorHAnsi"/>
        </w:rPr>
      </w:pPr>
      <w:r>
        <w:rPr>
          <w:rFonts w:cstheme="minorHAnsi"/>
        </w:rPr>
        <w:t xml:space="preserve">50% wartości wykonanych i sprzedanych świadczeń ambulatoryjnych, w tym w ramach KOS </w:t>
      </w:r>
      <w:r w:rsidR="00903C83">
        <w:rPr>
          <w:rFonts w:cstheme="minorHAnsi"/>
        </w:rPr>
        <w:t xml:space="preserve">                                    </w:t>
      </w:r>
      <w:r>
        <w:rPr>
          <w:rFonts w:cstheme="minorHAnsi"/>
        </w:rPr>
        <w:t xml:space="preserve">i programów lekowych (tylko porada ambulatoryjna) – ze względu na rozliczenia z NFZ dane do rozliczenia programów lekowych przekazywane będą z miesięcznym opóźnieniem. </w:t>
      </w:r>
    </w:p>
    <w:p w14:paraId="32A05768" w14:textId="77777777" w:rsidR="007F7849" w:rsidRDefault="007F7849" w:rsidP="0009257A">
      <w:pPr>
        <w:pStyle w:val="Akapitzlist"/>
        <w:numPr>
          <w:ilvl w:val="0"/>
          <w:numId w:val="30"/>
        </w:numPr>
        <w:spacing w:after="0" w:line="240" w:lineRule="auto"/>
        <w:jc w:val="both"/>
        <w:rPr>
          <w:rFonts w:cstheme="minorHAnsi"/>
        </w:rPr>
      </w:pPr>
      <w:r>
        <w:rPr>
          <w:rFonts w:cstheme="minorHAnsi"/>
        </w:rPr>
        <w:t>Za świadczenia „wykonane i sprzedane” Strony określają świadczenia, które zostały zaakceptowane                         i zapłacone przez płatnika, czyli NFZ. Rozliczenia wykonanego poziomu ryczałtu dokonuje się w cyklu kwartalnym.</w:t>
      </w:r>
    </w:p>
    <w:p w14:paraId="4C45F424" w14:textId="77777777" w:rsidR="007F7849" w:rsidRDefault="007F7849" w:rsidP="0009257A">
      <w:pPr>
        <w:pStyle w:val="Akapitzlist"/>
        <w:numPr>
          <w:ilvl w:val="0"/>
          <w:numId w:val="30"/>
        </w:numPr>
        <w:spacing w:after="0" w:line="240" w:lineRule="auto"/>
        <w:jc w:val="both"/>
        <w:rPr>
          <w:rFonts w:cstheme="minorHAnsi"/>
        </w:rPr>
      </w:pPr>
      <w:r>
        <w:rPr>
          <w:rFonts w:cstheme="minorHAnsi"/>
        </w:rPr>
        <w:t xml:space="preserve">Środki finansowe określone powyżej przeznaczone są na pokrycie wynagrodzeń należnych lekarzom kardiologom udzielających świadczeń w trybie normalnej ordynacji oraz pełniących dyżury medyczne               na podstawie umowy </w:t>
      </w:r>
      <w:proofErr w:type="spellStart"/>
      <w:r>
        <w:rPr>
          <w:rFonts w:cstheme="minorHAnsi"/>
        </w:rPr>
        <w:t>cywilno</w:t>
      </w:r>
      <w:proofErr w:type="spellEnd"/>
      <w:r>
        <w:rPr>
          <w:rFonts w:cstheme="minorHAnsi"/>
        </w:rPr>
        <w:t xml:space="preserve"> – prawnej.</w:t>
      </w:r>
    </w:p>
    <w:p w14:paraId="32B3EE3C" w14:textId="77777777" w:rsidR="007F7849" w:rsidRDefault="007F7849" w:rsidP="0009257A">
      <w:pPr>
        <w:pStyle w:val="Akapitzlist"/>
        <w:numPr>
          <w:ilvl w:val="0"/>
          <w:numId w:val="30"/>
        </w:numPr>
        <w:spacing w:after="0" w:line="240" w:lineRule="auto"/>
        <w:jc w:val="both"/>
        <w:rPr>
          <w:rFonts w:cstheme="minorHAnsi"/>
        </w:rPr>
      </w:pPr>
      <w:r>
        <w:rPr>
          <w:rFonts w:cstheme="minorHAnsi"/>
        </w:rPr>
        <w:t>Lekarzom, o których mowa powyżej, przysługuje wynagrodzenie z tytułu wykonania zapłaconych przez NFZ lub innego płatnika świadczeń.</w:t>
      </w:r>
    </w:p>
    <w:p w14:paraId="3BC72F84" w14:textId="77777777" w:rsidR="007F7849" w:rsidRDefault="007F7849" w:rsidP="0009257A">
      <w:pPr>
        <w:pStyle w:val="Akapitzlist"/>
        <w:numPr>
          <w:ilvl w:val="0"/>
          <w:numId w:val="30"/>
        </w:numPr>
        <w:spacing w:after="0" w:line="240" w:lineRule="auto"/>
        <w:jc w:val="both"/>
        <w:rPr>
          <w:rFonts w:cstheme="minorHAnsi"/>
        </w:rPr>
      </w:pPr>
      <w:r>
        <w:rPr>
          <w:rFonts w:cstheme="minorHAnsi"/>
        </w:rPr>
        <w:t xml:space="preserve">Za świadczenia wykonane ponad ustalony przez Udzielającego zamówienia ryczałt roczny, wynagrodzenie nie przysługuje. </w:t>
      </w:r>
    </w:p>
    <w:p w14:paraId="6376ABE0" w14:textId="77777777" w:rsidR="007F7849" w:rsidRDefault="007F7849" w:rsidP="0009257A">
      <w:pPr>
        <w:pStyle w:val="Akapitzlist"/>
        <w:numPr>
          <w:ilvl w:val="0"/>
          <w:numId w:val="30"/>
        </w:numPr>
        <w:spacing w:after="0" w:line="240" w:lineRule="auto"/>
        <w:jc w:val="both"/>
        <w:rPr>
          <w:rFonts w:cstheme="minorHAnsi"/>
        </w:rPr>
      </w:pPr>
      <w:r>
        <w:rPr>
          <w:rFonts w:cstheme="minorHAnsi"/>
        </w:rPr>
        <w:t xml:space="preserve">Koszt wynagrodzenia dla lekarza kierującego i dla zastępców lekarza kierującego z tytułu koordynacji działalności Kliniki ustala i ponosi w pełnej wysokości Udzielający zamówienia. Z tego tytułu Przyjmujący zamówienie otrzymywać będzie wynagrodzenie w wysokości </w:t>
      </w:r>
      <w:r>
        <w:rPr>
          <w:rFonts w:cstheme="minorHAnsi"/>
          <w:b/>
        </w:rPr>
        <w:t>………………</w:t>
      </w:r>
      <w:proofErr w:type="gramStart"/>
      <w:r>
        <w:rPr>
          <w:rFonts w:cstheme="minorHAnsi"/>
          <w:b/>
        </w:rPr>
        <w:t>…….</w:t>
      </w:r>
      <w:proofErr w:type="gramEnd"/>
      <w:r>
        <w:rPr>
          <w:rFonts w:cstheme="minorHAnsi"/>
          <w:b/>
        </w:rPr>
        <w:t>. zł</w:t>
      </w:r>
      <w:r>
        <w:rPr>
          <w:rFonts w:cstheme="minorHAnsi"/>
        </w:rPr>
        <w:t xml:space="preserve"> brutto miesięcznie. </w:t>
      </w:r>
    </w:p>
    <w:p w14:paraId="5AAC90CE" w14:textId="77777777" w:rsidR="007F7849" w:rsidRDefault="007F7849" w:rsidP="0009257A">
      <w:pPr>
        <w:pStyle w:val="Akapitzlist"/>
        <w:numPr>
          <w:ilvl w:val="0"/>
          <w:numId w:val="30"/>
        </w:numPr>
        <w:spacing w:after="0" w:line="240" w:lineRule="auto"/>
        <w:jc w:val="both"/>
        <w:rPr>
          <w:rFonts w:cstheme="minorHAnsi"/>
        </w:rPr>
      </w:pPr>
      <w:r>
        <w:rPr>
          <w:rFonts w:cstheme="minorHAnsi"/>
        </w:rPr>
        <w:t xml:space="preserve">Po roku obowiązywania umowy istnieje możliwość negocjacji w zakresie poziomu środków finansowych przeznaczonych na wynagrodzenia dla lekarzy pod warunkiem korzystnych zmian w finansowaniu świadczeń przez NFZ. </w:t>
      </w:r>
    </w:p>
    <w:p w14:paraId="293C2646" w14:textId="77777777" w:rsidR="007F7849" w:rsidRDefault="007F7849" w:rsidP="0009257A">
      <w:pPr>
        <w:pStyle w:val="Akapitzlist"/>
        <w:numPr>
          <w:ilvl w:val="0"/>
          <w:numId w:val="30"/>
        </w:numPr>
        <w:spacing w:after="0" w:line="240" w:lineRule="auto"/>
        <w:jc w:val="both"/>
        <w:rPr>
          <w:rFonts w:cstheme="minorHAnsi"/>
        </w:rPr>
      </w:pPr>
      <w:r>
        <w:rPr>
          <w:rFonts w:cstheme="minorHAnsi"/>
        </w:rPr>
        <w:t>Lekarzom Kliniki Kardiologii, udzielającym świadczeń na podstawie umowy cywilno-prawnej, przysługuje dodatkowe wynagrodzenie w wysokości 12% wartości ryczałtu przesuniętego przez Udzielającego zamówienia między zakresami udzielania świadczeń w zakładzie Udzielającego zamówienia.</w:t>
      </w:r>
    </w:p>
    <w:p w14:paraId="1299C35F" w14:textId="06093401" w:rsidR="007F7849" w:rsidRPr="00A226A9" w:rsidRDefault="007F7849" w:rsidP="0009257A">
      <w:pPr>
        <w:pStyle w:val="Akapitzlist"/>
        <w:numPr>
          <w:ilvl w:val="0"/>
          <w:numId w:val="30"/>
        </w:numPr>
        <w:spacing w:after="0" w:line="240" w:lineRule="auto"/>
        <w:jc w:val="both"/>
        <w:rPr>
          <w:rFonts w:cstheme="minorHAnsi"/>
        </w:rPr>
      </w:pPr>
      <w:r>
        <w:rPr>
          <w:rFonts w:cstheme="minorHAnsi"/>
        </w:rPr>
        <w:t xml:space="preserve">Limit punktowy ryczałtu miesięcznego na hospitalizację wynosi 1 965 429,30 pkt, a każda zmiana przyznanego limitu punktowego ryczałtu miesięcznego na hospitalizację wymaga formy pisemnej pod rygorem nieważności tj. aneksu do niniejszej umowy, a o zmianie wysokości limitu przyznanego ryczałtu miesięcznego na hospitalizację lekarz kierujący Kliniką zostanie powiadomiony pisemnie. </w:t>
      </w:r>
    </w:p>
    <w:tbl>
      <w:tblPr>
        <w:tblW w:w="0" w:type="auto"/>
        <w:tblLook w:val="04A0" w:firstRow="1" w:lastRow="0" w:firstColumn="1" w:lastColumn="0" w:noHBand="0" w:noVBand="1"/>
      </w:tblPr>
      <w:tblGrid>
        <w:gridCol w:w="4604"/>
        <w:gridCol w:w="4605"/>
      </w:tblGrid>
      <w:tr w:rsidR="007F7849" w14:paraId="41B9C3D2" w14:textId="77777777">
        <w:tc>
          <w:tcPr>
            <w:tcW w:w="4604" w:type="dxa"/>
          </w:tcPr>
          <w:p w14:paraId="2FE8C8F0" w14:textId="77777777" w:rsidR="007F7849" w:rsidRDefault="007F7849">
            <w:pPr>
              <w:widowControl w:val="0"/>
              <w:tabs>
                <w:tab w:val="left" w:pos="180"/>
              </w:tabs>
              <w:suppressAutoHyphens/>
              <w:spacing w:after="0" w:line="240" w:lineRule="auto"/>
              <w:jc w:val="center"/>
              <w:rPr>
                <w:rFonts w:eastAsia="Lucida Sans Unicode" w:cstheme="minorHAnsi"/>
                <w:b/>
                <w:lang w:eastAsia="pl-PL"/>
              </w:rPr>
            </w:pPr>
          </w:p>
          <w:p w14:paraId="10716639" w14:textId="77777777" w:rsidR="007F7849" w:rsidRDefault="007F7849">
            <w:pPr>
              <w:widowControl w:val="0"/>
              <w:tabs>
                <w:tab w:val="left" w:pos="180"/>
              </w:tabs>
              <w:suppressAutoHyphens/>
              <w:spacing w:after="0" w:line="240" w:lineRule="auto"/>
              <w:jc w:val="center"/>
              <w:rPr>
                <w:rFonts w:eastAsia="Lucida Sans Unicode" w:cstheme="minorHAnsi"/>
                <w:b/>
                <w:lang w:eastAsia="pl-PL"/>
              </w:rPr>
            </w:pPr>
          </w:p>
          <w:p w14:paraId="696B53AC" w14:textId="77777777" w:rsidR="007F7849" w:rsidRDefault="007F7849">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5575EBD0" w14:textId="77777777" w:rsidR="007F7849" w:rsidRDefault="007F7849">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Przyjmujący zamówienie</w:t>
            </w:r>
          </w:p>
        </w:tc>
        <w:tc>
          <w:tcPr>
            <w:tcW w:w="4605" w:type="dxa"/>
          </w:tcPr>
          <w:p w14:paraId="27E46DD8" w14:textId="77777777" w:rsidR="007F7849" w:rsidRDefault="007F7849">
            <w:pPr>
              <w:widowControl w:val="0"/>
              <w:tabs>
                <w:tab w:val="left" w:pos="180"/>
              </w:tabs>
              <w:suppressAutoHyphens/>
              <w:spacing w:after="0" w:line="240" w:lineRule="auto"/>
              <w:jc w:val="center"/>
              <w:rPr>
                <w:rFonts w:eastAsia="Lucida Sans Unicode" w:cstheme="minorHAnsi"/>
                <w:b/>
                <w:lang w:eastAsia="pl-PL"/>
              </w:rPr>
            </w:pPr>
          </w:p>
          <w:p w14:paraId="0156C4CD" w14:textId="77777777" w:rsidR="007F7849" w:rsidRDefault="007F7849">
            <w:pPr>
              <w:widowControl w:val="0"/>
              <w:tabs>
                <w:tab w:val="left" w:pos="180"/>
              </w:tabs>
              <w:suppressAutoHyphens/>
              <w:spacing w:after="0" w:line="240" w:lineRule="auto"/>
              <w:jc w:val="center"/>
              <w:rPr>
                <w:rFonts w:eastAsia="Lucida Sans Unicode" w:cstheme="minorHAnsi"/>
                <w:b/>
                <w:lang w:eastAsia="pl-PL"/>
              </w:rPr>
            </w:pPr>
          </w:p>
          <w:p w14:paraId="78C88AF7" w14:textId="77777777" w:rsidR="007F7849" w:rsidRDefault="007F7849">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40882329" w14:textId="77777777" w:rsidR="007F7849" w:rsidRDefault="007F7849">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Udzielający zamówienia</w:t>
            </w:r>
          </w:p>
        </w:tc>
      </w:tr>
    </w:tbl>
    <w:p w14:paraId="6996454B" w14:textId="77777777" w:rsidR="00A226A9" w:rsidRDefault="00A226A9" w:rsidP="007F7849">
      <w:pPr>
        <w:spacing w:after="0" w:line="240" w:lineRule="auto"/>
        <w:jc w:val="right"/>
        <w:rPr>
          <w:rFonts w:cstheme="minorHAnsi"/>
          <w:b/>
          <w:bCs/>
        </w:rPr>
      </w:pPr>
    </w:p>
    <w:p w14:paraId="2CC845FA" w14:textId="77777777" w:rsidR="00A226A9" w:rsidRDefault="00A226A9" w:rsidP="007F7849">
      <w:pPr>
        <w:spacing w:after="0" w:line="240" w:lineRule="auto"/>
        <w:jc w:val="right"/>
        <w:rPr>
          <w:rFonts w:cstheme="minorHAnsi"/>
          <w:b/>
          <w:bCs/>
        </w:rPr>
      </w:pPr>
    </w:p>
    <w:p w14:paraId="6FC4ECDF" w14:textId="77777777" w:rsidR="00A226A9" w:rsidRDefault="00A226A9" w:rsidP="007F7849">
      <w:pPr>
        <w:spacing w:after="0" w:line="240" w:lineRule="auto"/>
        <w:jc w:val="right"/>
        <w:rPr>
          <w:rFonts w:cstheme="minorHAnsi"/>
          <w:b/>
          <w:bCs/>
        </w:rPr>
      </w:pPr>
    </w:p>
    <w:p w14:paraId="140F78F0" w14:textId="77777777" w:rsidR="00A226A9" w:rsidRDefault="00A226A9" w:rsidP="007F7849">
      <w:pPr>
        <w:spacing w:after="0" w:line="240" w:lineRule="auto"/>
        <w:jc w:val="right"/>
        <w:rPr>
          <w:rFonts w:cstheme="minorHAnsi"/>
          <w:b/>
          <w:bCs/>
        </w:rPr>
      </w:pPr>
    </w:p>
    <w:p w14:paraId="6B00AC14" w14:textId="77777777" w:rsidR="00A226A9" w:rsidRDefault="00A226A9" w:rsidP="007F7849">
      <w:pPr>
        <w:spacing w:after="0" w:line="240" w:lineRule="auto"/>
        <w:jc w:val="right"/>
        <w:rPr>
          <w:rFonts w:cstheme="minorHAnsi"/>
          <w:b/>
          <w:bCs/>
        </w:rPr>
      </w:pPr>
    </w:p>
    <w:p w14:paraId="25E9C0BD" w14:textId="77777777" w:rsidR="00A226A9" w:rsidRDefault="00A226A9" w:rsidP="007F7849">
      <w:pPr>
        <w:spacing w:after="0" w:line="240" w:lineRule="auto"/>
        <w:jc w:val="right"/>
        <w:rPr>
          <w:rFonts w:cstheme="minorHAnsi"/>
          <w:b/>
          <w:bCs/>
        </w:rPr>
      </w:pPr>
    </w:p>
    <w:p w14:paraId="2BDF27F1" w14:textId="77777777" w:rsidR="00A226A9" w:rsidRDefault="00A226A9" w:rsidP="007F7849">
      <w:pPr>
        <w:spacing w:after="0" w:line="240" w:lineRule="auto"/>
        <w:jc w:val="right"/>
        <w:rPr>
          <w:rFonts w:cstheme="minorHAnsi"/>
          <w:b/>
          <w:bCs/>
        </w:rPr>
      </w:pPr>
    </w:p>
    <w:p w14:paraId="0A3457A7" w14:textId="77777777" w:rsidR="00A226A9" w:rsidRDefault="00A226A9" w:rsidP="007F7849">
      <w:pPr>
        <w:spacing w:after="0" w:line="240" w:lineRule="auto"/>
        <w:jc w:val="right"/>
        <w:rPr>
          <w:rFonts w:cstheme="minorHAnsi"/>
          <w:b/>
          <w:bCs/>
        </w:rPr>
      </w:pPr>
    </w:p>
    <w:p w14:paraId="21A21F05" w14:textId="77777777" w:rsidR="00A226A9" w:rsidRDefault="00A226A9" w:rsidP="007F7849">
      <w:pPr>
        <w:spacing w:after="0" w:line="240" w:lineRule="auto"/>
        <w:jc w:val="right"/>
        <w:rPr>
          <w:rFonts w:cstheme="minorHAnsi"/>
          <w:b/>
          <w:bCs/>
        </w:rPr>
      </w:pPr>
    </w:p>
    <w:p w14:paraId="14AE7A8E" w14:textId="1513549F" w:rsidR="007F7849" w:rsidRDefault="007F7849" w:rsidP="007F7849">
      <w:pPr>
        <w:spacing w:after="0" w:line="240" w:lineRule="auto"/>
        <w:jc w:val="right"/>
        <w:rPr>
          <w:rFonts w:cstheme="minorHAnsi"/>
          <w:b/>
          <w:bCs/>
        </w:rPr>
      </w:pPr>
      <w:r>
        <w:rPr>
          <w:rFonts w:cstheme="minorHAnsi"/>
          <w:b/>
          <w:bCs/>
        </w:rPr>
        <w:lastRenderedPageBreak/>
        <w:t>Załącznik nr 2 do umowy o udzielanie świadczeń zdrowotnych nr ......../2026</w:t>
      </w:r>
    </w:p>
    <w:p w14:paraId="04A06677" w14:textId="77777777" w:rsidR="007F7849" w:rsidRDefault="007F7849" w:rsidP="007F7849">
      <w:pPr>
        <w:spacing w:after="0" w:line="240" w:lineRule="auto"/>
        <w:jc w:val="right"/>
        <w:rPr>
          <w:rFonts w:cstheme="minorHAnsi"/>
        </w:rPr>
      </w:pPr>
    </w:p>
    <w:p w14:paraId="1887A4A5" w14:textId="77777777" w:rsidR="007F7849" w:rsidRDefault="007F7849" w:rsidP="007F7849">
      <w:pPr>
        <w:spacing w:after="0" w:line="240" w:lineRule="auto"/>
        <w:jc w:val="center"/>
        <w:rPr>
          <w:rFonts w:cstheme="minorHAnsi"/>
          <w:b/>
        </w:rPr>
      </w:pPr>
      <w:r>
        <w:rPr>
          <w:rFonts w:cstheme="minorHAnsi"/>
          <w:b/>
        </w:rPr>
        <w:t xml:space="preserve">Regulamin wewnętrzny </w:t>
      </w:r>
    </w:p>
    <w:p w14:paraId="26C4175F" w14:textId="77777777" w:rsidR="007F7849" w:rsidRDefault="007F7849" w:rsidP="007F7849">
      <w:pPr>
        <w:spacing w:after="0" w:line="240" w:lineRule="auto"/>
        <w:jc w:val="center"/>
        <w:rPr>
          <w:rFonts w:cstheme="minorHAnsi"/>
          <w:b/>
        </w:rPr>
      </w:pPr>
      <w:r>
        <w:rPr>
          <w:rFonts w:cstheme="minorHAnsi"/>
          <w:b/>
        </w:rPr>
        <w:t xml:space="preserve">lekarzy Kliniki Kardiologii z Intensywnym Nadzorem Kardiologicznym udzielających świadczeń zdrowotnych na podstawie umowy </w:t>
      </w:r>
      <w:proofErr w:type="spellStart"/>
      <w:r>
        <w:rPr>
          <w:rFonts w:cstheme="minorHAnsi"/>
          <w:b/>
        </w:rPr>
        <w:t>cywilno</w:t>
      </w:r>
      <w:proofErr w:type="spellEnd"/>
      <w:r>
        <w:rPr>
          <w:rFonts w:cstheme="minorHAnsi"/>
          <w:b/>
        </w:rPr>
        <w:t xml:space="preserve"> – prawnej</w:t>
      </w:r>
    </w:p>
    <w:p w14:paraId="4BC171A6" w14:textId="77777777" w:rsidR="007F7849" w:rsidRDefault="007F7849" w:rsidP="007F7849">
      <w:pPr>
        <w:spacing w:after="0" w:line="240" w:lineRule="auto"/>
        <w:jc w:val="center"/>
        <w:rPr>
          <w:rFonts w:cstheme="minorHAnsi"/>
          <w:b/>
        </w:rPr>
      </w:pPr>
      <w:r>
        <w:rPr>
          <w:rFonts w:cstheme="minorHAnsi"/>
          <w:b/>
        </w:rPr>
        <w:t>§1</w:t>
      </w:r>
    </w:p>
    <w:p w14:paraId="5731DAD9" w14:textId="77777777" w:rsidR="007F7849" w:rsidRDefault="007F7849" w:rsidP="007F7849">
      <w:pPr>
        <w:spacing w:after="0" w:line="240" w:lineRule="auto"/>
        <w:jc w:val="center"/>
        <w:rPr>
          <w:rFonts w:cstheme="minorHAnsi"/>
          <w:b/>
        </w:rPr>
      </w:pPr>
      <w:r>
        <w:rPr>
          <w:rFonts w:cstheme="minorHAnsi"/>
          <w:b/>
        </w:rPr>
        <w:t>Zasady ogólne</w:t>
      </w:r>
    </w:p>
    <w:p w14:paraId="2EA5A61A" w14:textId="10BF8701" w:rsidR="007F7849" w:rsidRDefault="007F7849" w:rsidP="0009257A">
      <w:pPr>
        <w:pStyle w:val="Akapitzlist"/>
        <w:numPr>
          <w:ilvl w:val="0"/>
          <w:numId w:val="31"/>
        </w:numPr>
        <w:spacing w:after="0" w:line="240" w:lineRule="auto"/>
        <w:ind w:left="360"/>
        <w:jc w:val="both"/>
        <w:rPr>
          <w:rFonts w:cstheme="minorHAnsi"/>
        </w:rPr>
      </w:pPr>
      <w:r>
        <w:rPr>
          <w:rFonts w:cstheme="minorHAnsi"/>
        </w:rPr>
        <w:t xml:space="preserve">Podstawę do wyliczenia kwoty do podziału za każdy miesiąc obowiązywania umowy na wynagrodzenia należne lekarzom kardiologom udzielającym świadczeń zdrowotnych w normalnej ordynacji oraz podczas dyżurów medycznych stanowi 20% od kwoty przyznanego ryczałtu na hospitalizację, 50% wartości wykonanych świadczeń (procedur) ambulatoryjnych w tym w ramach KOS i programów lekowych (tylko porada ambulatoryjna) oraz po 13% zrealizowanych i sprzedanych do NFZ świadczeń poza ryczałtowych w zakresie KOS – Zawał (tylko w ramach hospitalizacji) i OZW w każdym roku obowiązywania niniejszej umowy. </w:t>
      </w:r>
    </w:p>
    <w:p w14:paraId="23E2032C" w14:textId="77777777" w:rsidR="007F7849" w:rsidRDefault="007F7849" w:rsidP="0009257A">
      <w:pPr>
        <w:pStyle w:val="Akapitzlist"/>
        <w:numPr>
          <w:ilvl w:val="0"/>
          <w:numId w:val="31"/>
        </w:numPr>
        <w:spacing w:after="0" w:line="240" w:lineRule="auto"/>
        <w:ind w:left="360"/>
        <w:jc w:val="both"/>
        <w:rPr>
          <w:rFonts w:cstheme="minorHAnsi"/>
        </w:rPr>
      </w:pPr>
      <w:r>
        <w:rPr>
          <w:rFonts w:cstheme="minorHAnsi"/>
        </w:rPr>
        <w:t>Do zakresu udzielania świadczeń zdrowotnych przez Klinikę Kardiologii włącza się również działalność Pracowni Elektrofizjologii, Pracowni Hemodynamiki oraz Poradni Kardiologicznej.</w:t>
      </w:r>
    </w:p>
    <w:p w14:paraId="30A06CA7" w14:textId="77777777" w:rsidR="007F7849" w:rsidRDefault="007F7849" w:rsidP="0009257A">
      <w:pPr>
        <w:pStyle w:val="Akapitzlist"/>
        <w:numPr>
          <w:ilvl w:val="0"/>
          <w:numId w:val="31"/>
        </w:numPr>
        <w:spacing w:after="0" w:line="240" w:lineRule="auto"/>
        <w:ind w:left="360"/>
        <w:jc w:val="both"/>
        <w:rPr>
          <w:rFonts w:cstheme="minorHAnsi"/>
        </w:rPr>
      </w:pPr>
      <w:r>
        <w:rPr>
          <w:rFonts w:cstheme="minorHAnsi"/>
        </w:rPr>
        <w:t>Wynagrodzenie dla personelu medycznego za wykonywanie zabiegów TAVI wymaga odrębnych ustaleń.</w:t>
      </w:r>
    </w:p>
    <w:p w14:paraId="157508F4" w14:textId="77777777" w:rsidR="007F7849" w:rsidRDefault="007F7849" w:rsidP="007F7849">
      <w:pPr>
        <w:spacing w:after="0" w:line="240" w:lineRule="auto"/>
        <w:jc w:val="center"/>
        <w:rPr>
          <w:rFonts w:cstheme="minorHAnsi"/>
          <w:b/>
        </w:rPr>
      </w:pPr>
      <w:r>
        <w:rPr>
          <w:rFonts w:cstheme="minorHAnsi"/>
          <w:b/>
        </w:rPr>
        <w:t>§2</w:t>
      </w:r>
    </w:p>
    <w:p w14:paraId="45E53AA7" w14:textId="77777777" w:rsidR="007F7849" w:rsidRDefault="007F7849" w:rsidP="007F7849">
      <w:pPr>
        <w:spacing w:after="0" w:line="240" w:lineRule="auto"/>
        <w:jc w:val="center"/>
        <w:rPr>
          <w:rFonts w:cstheme="minorHAnsi"/>
          <w:b/>
        </w:rPr>
      </w:pPr>
      <w:r>
        <w:rPr>
          <w:rFonts w:cstheme="minorHAnsi"/>
          <w:b/>
        </w:rPr>
        <w:t>Świadczenia pieniężne</w:t>
      </w:r>
    </w:p>
    <w:p w14:paraId="0607F37C" w14:textId="77777777" w:rsidR="007F7849" w:rsidRDefault="007F7849" w:rsidP="0009257A">
      <w:pPr>
        <w:pStyle w:val="Akapitzlist"/>
        <w:numPr>
          <w:ilvl w:val="0"/>
          <w:numId w:val="32"/>
        </w:numPr>
        <w:spacing w:after="0" w:line="240" w:lineRule="auto"/>
        <w:jc w:val="both"/>
        <w:rPr>
          <w:rFonts w:cstheme="minorHAnsi"/>
        </w:rPr>
      </w:pPr>
      <w:r>
        <w:rPr>
          <w:rFonts w:cstheme="minorHAnsi"/>
          <w:bCs/>
        </w:rPr>
        <w:t>Wysokość miesięcznego wynagrodzenia dla każdego lekarza Kliniki ustala się na następujących zasadach:</w:t>
      </w:r>
    </w:p>
    <w:p w14:paraId="7A149537" w14:textId="77777777" w:rsidR="007F7849" w:rsidRDefault="007F7849" w:rsidP="0009257A">
      <w:pPr>
        <w:pStyle w:val="Akapitzlist"/>
        <w:numPr>
          <w:ilvl w:val="0"/>
          <w:numId w:val="33"/>
        </w:numPr>
        <w:spacing w:after="0" w:line="240" w:lineRule="auto"/>
        <w:rPr>
          <w:rFonts w:cstheme="minorHAnsi"/>
        </w:rPr>
      </w:pPr>
      <w:r>
        <w:rPr>
          <w:rFonts w:cstheme="minorHAnsi"/>
        </w:rPr>
        <w:t xml:space="preserve">każdemu przysługuje stałe ryczałtowe wynagrodzenie w wysokości 15 000,00 zł, </w:t>
      </w:r>
    </w:p>
    <w:p w14:paraId="02AD4F87" w14:textId="77777777" w:rsidR="007F7849" w:rsidRDefault="007F7849" w:rsidP="0009257A">
      <w:pPr>
        <w:pStyle w:val="Akapitzlist"/>
        <w:numPr>
          <w:ilvl w:val="0"/>
          <w:numId w:val="33"/>
        </w:numPr>
        <w:spacing w:after="0" w:line="240" w:lineRule="auto"/>
        <w:rPr>
          <w:rFonts w:cstheme="minorHAnsi"/>
        </w:rPr>
      </w:pPr>
      <w:r>
        <w:rPr>
          <w:rFonts w:cstheme="minorHAnsi"/>
        </w:rPr>
        <w:t>wynagrodzenie w związku z realizacją następujących świadczeń:</w:t>
      </w:r>
    </w:p>
    <w:p w14:paraId="4DD09AED" w14:textId="77777777" w:rsidR="007F7849" w:rsidRDefault="007F7849" w:rsidP="007F7849">
      <w:pPr>
        <w:pStyle w:val="Akapitzlist"/>
        <w:spacing w:after="0" w:line="240" w:lineRule="auto"/>
        <w:ind w:left="786"/>
        <w:rPr>
          <w:rFonts w:cstheme="minorHAnsi"/>
        </w:rPr>
      </w:pPr>
      <w:r>
        <w:rPr>
          <w:rFonts w:cstheme="minorHAnsi"/>
        </w:rPr>
        <w:t>a) prowadzenie odcinków i nadzór nad lekarzami prowadzącymi chorych,</w:t>
      </w:r>
    </w:p>
    <w:p w14:paraId="56D4485F" w14:textId="77777777" w:rsidR="007F7849" w:rsidRDefault="007F7849" w:rsidP="007F7849">
      <w:pPr>
        <w:pStyle w:val="Akapitzlist"/>
        <w:spacing w:after="0" w:line="240" w:lineRule="auto"/>
        <w:ind w:left="786"/>
        <w:rPr>
          <w:rFonts w:cstheme="minorHAnsi"/>
        </w:rPr>
      </w:pPr>
      <w:r>
        <w:rPr>
          <w:rFonts w:cstheme="minorHAnsi"/>
        </w:rPr>
        <w:t>b) prowadzenie pacjentów,</w:t>
      </w:r>
    </w:p>
    <w:p w14:paraId="28E93FED" w14:textId="77777777" w:rsidR="007F7849" w:rsidRDefault="007F7849" w:rsidP="007F7849">
      <w:pPr>
        <w:pStyle w:val="Akapitzlist"/>
        <w:spacing w:after="0" w:line="240" w:lineRule="auto"/>
        <w:ind w:left="786"/>
        <w:rPr>
          <w:rFonts w:cstheme="minorHAnsi"/>
        </w:rPr>
      </w:pPr>
      <w:r>
        <w:rPr>
          <w:rFonts w:cstheme="minorHAnsi"/>
        </w:rPr>
        <w:t>c) kierowanie pracowniami w Klinice,</w:t>
      </w:r>
    </w:p>
    <w:p w14:paraId="174631A7" w14:textId="77777777" w:rsidR="007F7849" w:rsidRDefault="007F7849" w:rsidP="007F7849">
      <w:pPr>
        <w:pStyle w:val="Akapitzlist"/>
        <w:spacing w:after="0" w:line="240" w:lineRule="auto"/>
        <w:ind w:left="786"/>
        <w:rPr>
          <w:rFonts w:cstheme="minorHAnsi"/>
        </w:rPr>
      </w:pPr>
      <w:r>
        <w:rPr>
          <w:rFonts w:cstheme="minorHAnsi"/>
        </w:rPr>
        <w:t>d) wykonywanie zabiegów inwazyjnych,</w:t>
      </w:r>
    </w:p>
    <w:p w14:paraId="7AEBA33D" w14:textId="77777777" w:rsidR="007F7849" w:rsidRDefault="007F7849" w:rsidP="007F7849">
      <w:pPr>
        <w:pStyle w:val="Akapitzlist"/>
        <w:spacing w:after="0" w:line="240" w:lineRule="auto"/>
        <w:ind w:left="786"/>
        <w:rPr>
          <w:rFonts w:cstheme="minorHAnsi"/>
        </w:rPr>
      </w:pPr>
      <w:r>
        <w:rPr>
          <w:rFonts w:cstheme="minorHAnsi"/>
        </w:rPr>
        <w:t>e) wykonywanie innych procedur diagnostycznych,</w:t>
      </w:r>
    </w:p>
    <w:p w14:paraId="3CE2579E" w14:textId="77777777" w:rsidR="007F7849" w:rsidRDefault="007F7849" w:rsidP="007F7849">
      <w:pPr>
        <w:pStyle w:val="Akapitzlist"/>
        <w:spacing w:after="0" w:line="240" w:lineRule="auto"/>
        <w:ind w:left="786"/>
        <w:rPr>
          <w:rFonts w:cstheme="minorHAnsi"/>
        </w:rPr>
      </w:pPr>
      <w:r>
        <w:rPr>
          <w:rFonts w:cstheme="minorHAnsi"/>
        </w:rPr>
        <w:t>f) udzielanie świadczeń w macierzystej poradni specjalistycznej,</w:t>
      </w:r>
    </w:p>
    <w:p w14:paraId="524816FF" w14:textId="77777777" w:rsidR="007F7849" w:rsidRDefault="007F7849" w:rsidP="007F7849">
      <w:pPr>
        <w:pStyle w:val="Akapitzlist"/>
        <w:spacing w:after="0" w:line="240" w:lineRule="auto"/>
        <w:ind w:left="786"/>
        <w:rPr>
          <w:rFonts w:cstheme="minorHAnsi"/>
        </w:rPr>
      </w:pPr>
      <w:r>
        <w:rPr>
          <w:rFonts w:cstheme="minorHAnsi"/>
        </w:rPr>
        <w:t>g) wykonywanie dodatkowych zadań związanych z funkcjonowaniem Kliniki/ Szpitala, np. praca w zespołach, komitetach, komisjach, itp.,</w:t>
      </w:r>
    </w:p>
    <w:p w14:paraId="32A7233B" w14:textId="711FA9E7" w:rsidR="007F7849" w:rsidRDefault="007F7849" w:rsidP="0009257A">
      <w:pPr>
        <w:pStyle w:val="Akapitzlist"/>
        <w:numPr>
          <w:ilvl w:val="0"/>
          <w:numId w:val="33"/>
        </w:numPr>
        <w:spacing w:after="0" w:line="240" w:lineRule="auto"/>
        <w:rPr>
          <w:rFonts w:cstheme="minorHAnsi"/>
        </w:rPr>
      </w:pPr>
      <w:r>
        <w:rPr>
          <w:rFonts w:cstheme="minorHAnsi"/>
        </w:rPr>
        <w:t>dyżury medyczne wg stawki 3 </w:t>
      </w:r>
      <w:r w:rsidR="00B232B3">
        <w:rPr>
          <w:rFonts w:cstheme="minorHAnsi"/>
        </w:rPr>
        <w:t>6</w:t>
      </w:r>
      <w:r>
        <w:rPr>
          <w:rFonts w:cstheme="minorHAnsi"/>
        </w:rPr>
        <w:t>00,00 zł za każdy dyżur.</w:t>
      </w:r>
    </w:p>
    <w:p w14:paraId="50FF6C2B" w14:textId="77777777" w:rsidR="007F7849" w:rsidRDefault="007F7849" w:rsidP="0009257A">
      <w:pPr>
        <w:pStyle w:val="Akapitzlist"/>
        <w:numPr>
          <w:ilvl w:val="0"/>
          <w:numId w:val="32"/>
        </w:numPr>
        <w:spacing w:after="0" w:line="240" w:lineRule="auto"/>
        <w:rPr>
          <w:rFonts w:cstheme="minorHAnsi"/>
        </w:rPr>
      </w:pPr>
      <w:r>
        <w:rPr>
          <w:rFonts w:cstheme="minorHAnsi"/>
        </w:rPr>
        <w:t xml:space="preserve">Wynagrodzenie określone w pkt 2 ustala dla każdego lekarza indywidualnie Lekarz Kierujący Kliniką.  </w:t>
      </w:r>
    </w:p>
    <w:p w14:paraId="71E59060" w14:textId="77777777" w:rsidR="007F7849" w:rsidRDefault="007F7849" w:rsidP="0009257A">
      <w:pPr>
        <w:pStyle w:val="Akapitzlist"/>
        <w:numPr>
          <w:ilvl w:val="0"/>
          <w:numId w:val="32"/>
        </w:numPr>
        <w:spacing w:after="0" w:line="240" w:lineRule="auto"/>
        <w:jc w:val="both"/>
        <w:rPr>
          <w:rFonts w:cstheme="minorHAnsi"/>
          <w:b/>
        </w:rPr>
      </w:pPr>
      <w:r>
        <w:rPr>
          <w:rFonts w:cstheme="minorHAnsi"/>
        </w:rPr>
        <w:t>Dla lekarzy Kliniki Kardiologii ustala się system oceny pracy wg zasad określonych w §3, który pełni funkcję pomocniczą przy wyliczeniu wynagrodzenia należnego za dany miesiąc.</w:t>
      </w:r>
    </w:p>
    <w:p w14:paraId="0EE09C27" w14:textId="77777777" w:rsidR="007F7849" w:rsidRDefault="007F7849" w:rsidP="0009257A">
      <w:pPr>
        <w:pStyle w:val="Akapitzlist"/>
        <w:numPr>
          <w:ilvl w:val="0"/>
          <w:numId w:val="32"/>
        </w:numPr>
        <w:spacing w:after="0" w:line="240" w:lineRule="auto"/>
        <w:jc w:val="both"/>
        <w:rPr>
          <w:rFonts w:cstheme="minorHAnsi"/>
        </w:rPr>
      </w:pPr>
      <w:r>
        <w:rPr>
          <w:rFonts w:cstheme="minorHAnsi"/>
        </w:rPr>
        <w:t>Po zakończeniu miesiąca kalendarzowego, lekarz kierujący Kliniką Kardiologii – lub w razie jego nieobecności – zastępca lekarza kierującego Kliniką, z zachowaniem zasad jak poniżej ustala wysokość wynagrodzenia dla poszczególnym lekarzy i w ciągu 3 dni roboczych przedstawia im wysokość wynagrodzenia, będącą podstawą do sporządzenia faktur dla Udzielającego zamówienia.</w:t>
      </w:r>
    </w:p>
    <w:p w14:paraId="59D33F96" w14:textId="77777777" w:rsidR="007F7849" w:rsidRDefault="007F7849" w:rsidP="0009257A">
      <w:pPr>
        <w:pStyle w:val="Akapitzlist"/>
        <w:numPr>
          <w:ilvl w:val="0"/>
          <w:numId w:val="32"/>
        </w:numPr>
        <w:spacing w:after="0" w:line="240" w:lineRule="auto"/>
        <w:jc w:val="both"/>
        <w:rPr>
          <w:rFonts w:cstheme="minorHAnsi"/>
        </w:rPr>
      </w:pPr>
      <w:r>
        <w:rPr>
          <w:rFonts w:cstheme="minorHAnsi"/>
        </w:rPr>
        <w:t>Kwota ogólna miesięcznego wynagrodzenia dla lekarzy Kliniki jest jawna, natomiast wysokość wynagrodzenia dla poszczególnych lekarzy jest niejawna.</w:t>
      </w:r>
      <w:r>
        <w:rPr>
          <w:rFonts w:eastAsia="ヒラギノ角ゴ Pro W3" w:cstheme="minorHAnsi"/>
        </w:rPr>
        <w:t xml:space="preserve"> </w:t>
      </w:r>
    </w:p>
    <w:p w14:paraId="183B38E8" w14:textId="77777777" w:rsidR="007F7849" w:rsidRDefault="007F7849" w:rsidP="0009257A">
      <w:pPr>
        <w:pStyle w:val="Akapitzlist"/>
        <w:numPr>
          <w:ilvl w:val="0"/>
          <w:numId w:val="32"/>
        </w:numPr>
        <w:spacing w:after="0" w:line="240" w:lineRule="auto"/>
        <w:jc w:val="both"/>
        <w:rPr>
          <w:rFonts w:cstheme="minorHAnsi"/>
        </w:rPr>
      </w:pPr>
      <w:r>
        <w:rPr>
          <w:rFonts w:eastAsia="ヒラギノ角ゴ Pro W3" w:cstheme="minorHAnsi"/>
        </w:rPr>
        <w:t xml:space="preserve">Na wniosek Udzielającego zamówienia, lekarz kierujący Kliniką </w:t>
      </w:r>
      <w:r>
        <w:rPr>
          <w:rFonts w:eastAsia="Arial" w:cstheme="minorHAnsi"/>
        </w:rPr>
        <w:t xml:space="preserve">zobowiązany jest przedstawić uzasadnienie podziału wynagrodzenia w danym miesiącu, uwzględniając podział na hospitalizację, wykonywania zabiegów inwazyjnych oraz pozostałych procedur diagnostycznych, pełnienie dyżurów medycznych, kierowania pracowniami i pracę w poradni specjalistycznej. </w:t>
      </w:r>
    </w:p>
    <w:p w14:paraId="3302E6D6" w14:textId="77777777" w:rsidR="007F7849" w:rsidRDefault="007F7849" w:rsidP="0009257A">
      <w:pPr>
        <w:pStyle w:val="Akapitzlist"/>
        <w:numPr>
          <w:ilvl w:val="0"/>
          <w:numId w:val="32"/>
        </w:numPr>
        <w:spacing w:after="0" w:line="240" w:lineRule="auto"/>
        <w:jc w:val="both"/>
        <w:rPr>
          <w:rFonts w:cstheme="minorHAnsi"/>
        </w:rPr>
      </w:pPr>
      <w:r>
        <w:rPr>
          <w:rFonts w:cstheme="minorHAnsi"/>
        </w:rPr>
        <w:t>Za konsultacje specjalistyczne na rzecz pacjentów komórek organizacyjnych Udzielającego zamówienia, wynagrodzenie dodatkowe nie przysługuje.</w:t>
      </w:r>
    </w:p>
    <w:p w14:paraId="115E6F52" w14:textId="77777777" w:rsidR="007F7849" w:rsidRDefault="007F7849" w:rsidP="007F7849">
      <w:pPr>
        <w:pStyle w:val="Akapitzlist"/>
        <w:spacing w:after="0" w:line="240" w:lineRule="auto"/>
        <w:ind w:left="0"/>
        <w:jc w:val="center"/>
        <w:rPr>
          <w:rFonts w:cstheme="minorHAnsi"/>
          <w:b/>
        </w:rPr>
      </w:pPr>
      <w:r>
        <w:rPr>
          <w:rFonts w:cstheme="minorHAnsi"/>
          <w:b/>
        </w:rPr>
        <w:t>§3</w:t>
      </w:r>
    </w:p>
    <w:p w14:paraId="6EE14C84" w14:textId="77777777" w:rsidR="007F7849" w:rsidRDefault="007F7849" w:rsidP="007F7849">
      <w:pPr>
        <w:pStyle w:val="Akapitzlist"/>
        <w:spacing w:after="0" w:line="240" w:lineRule="auto"/>
        <w:ind w:left="0"/>
        <w:jc w:val="center"/>
        <w:rPr>
          <w:rFonts w:cstheme="minorHAnsi"/>
          <w:b/>
        </w:rPr>
      </w:pPr>
      <w:r>
        <w:rPr>
          <w:rFonts w:cstheme="minorHAnsi"/>
          <w:b/>
        </w:rPr>
        <w:t>System oceny pracy lekarzy Kliniki Kardiologii</w:t>
      </w:r>
    </w:p>
    <w:p w14:paraId="544158D7" w14:textId="77777777" w:rsidR="007F7849" w:rsidRDefault="007F7849" w:rsidP="0009257A">
      <w:pPr>
        <w:pStyle w:val="Akapitzlist"/>
        <w:numPr>
          <w:ilvl w:val="0"/>
          <w:numId w:val="34"/>
        </w:numPr>
        <w:spacing w:after="0" w:line="240" w:lineRule="auto"/>
        <w:ind w:left="357" w:hanging="357"/>
        <w:jc w:val="both"/>
        <w:rPr>
          <w:rFonts w:cstheme="minorHAnsi"/>
        </w:rPr>
      </w:pPr>
      <w:r>
        <w:rPr>
          <w:rFonts w:cstheme="minorHAnsi"/>
        </w:rPr>
        <w:t>W systemie oceny pracy lekarzy niezbędnej do wyliczenia należnego wynagrodzenia będą brane pod uwagę następujące elementy:</w:t>
      </w:r>
    </w:p>
    <w:p w14:paraId="69FA17BB" w14:textId="77777777" w:rsidR="007F7849" w:rsidRDefault="007F7849" w:rsidP="0009257A">
      <w:pPr>
        <w:pStyle w:val="Akapitzlist"/>
        <w:numPr>
          <w:ilvl w:val="0"/>
          <w:numId w:val="35"/>
        </w:numPr>
        <w:spacing w:after="0" w:line="240" w:lineRule="auto"/>
        <w:rPr>
          <w:rFonts w:cstheme="minorHAnsi"/>
        </w:rPr>
      </w:pPr>
      <w:r>
        <w:rPr>
          <w:rFonts w:cstheme="minorHAnsi"/>
        </w:rPr>
        <w:t>pełniona w Klinice funkcja oraz posiadane kwalifikacje,</w:t>
      </w:r>
    </w:p>
    <w:p w14:paraId="3A6D42CA" w14:textId="77777777" w:rsidR="007F7849" w:rsidRDefault="007F7849" w:rsidP="0009257A">
      <w:pPr>
        <w:pStyle w:val="Akapitzlist"/>
        <w:numPr>
          <w:ilvl w:val="0"/>
          <w:numId w:val="35"/>
        </w:numPr>
        <w:spacing w:after="0" w:line="240" w:lineRule="auto"/>
        <w:jc w:val="both"/>
        <w:rPr>
          <w:rFonts w:cstheme="minorHAnsi"/>
        </w:rPr>
      </w:pPr>
      <w:r>
        <w:rPr>
          <w:rFonts w:cstheme="minorHAnsi"/>
        </w:rPr>
        <w:t>gotowość do udzielania świadczeń zdrowotnych, w tym wykonywanych po godzinach normalnej ordynacji, także w nocy,</w:t>
      </w:r>
    </w:p>
    <w:p w14:paraId="0CA821C4" w14:textId="77777777" w:rsidR="007F7849" w:rsidRDefault="007F7849" w:rsidP="0009257A">
      <w:pPr>
        <w:pStyle w:val="Akapitzlist"/>
        <w:numPr>
          <w:ilvl w:val="0"/>
          <w:numId w:val="35"/>
        </w:numPr>
        <w:spacing w:after="0" w:line="240" w:lineRule="auto"/>
        <w:rPr>
          <w:rFonts w:cstheme="minorHAnsi"/>
        </w:rPr>
      </w:pPr>
      <w:r>
        <w:rPr>
          <w:rFonts w:cstheme="minorHAnsi"/>
        </w:rPr>
        <w:lastRenderedPageBreak/>
        <w:t>dyspozycyjność,</w:t>
      </w:r>
    </w:p>
    <w:p w14:paraId="292422A3" w14:textId="77777777" w:rsidR="007F7849" w:rsidRDefault="007F7849" w:rsidP="0009257A">
      <w:pPr>
        <w:pStyle w:val="Akapitzlist"/>
        <w:numPr>
          <w:ilvl w:val="0"/>
          <w:numId w:val="35"/>
        </w:numPr>
        <w:spacing w:after="0" w:line="240" w:lineRule="auto"/>
        <w:jc w:val="both"/>
        <w:rPr>
          <w:rFonts w:cstheme="minorHAnsi"/>
        </w:rPr>
      </w:pPr>
      <w:r>
        <w:rPr>
          <w:rFonts w:cstheme="minorHAnsi"/>
        </w:rPr>
        <w:t>wykonywanie dodatkowych zadań związanych z funkcjonowaniem Kliniki np. praca w zespołach, komitetach, komisjach, itp.,</w:t>
      </w:r>
    </w:p>
    <w:p w14:paraId="6A519729" w14:textId="77777777" w:rsidR="007F7849" w:rsidRDefault="007F7849" w:rsidP="0009257A">
      <w:pPr>
        <w:pStyle w:val="Akapitzlist"/>
        <w:numPr>
          <w:ilvl w:val="0"/>
          <w:numId w:val="35"/>
        </w:numPr>
        <w:spacing w:after="0" w:line="240" w:lineRule="auto"/>
        <w:rPr>
          <w:rFonts w:cstheme="minorHAnsi"/>
        </w:rPr>
      </w:pPr>
      <w:r>
        <w:rPr>
          <w:rFonts w:cstheme="minorHAnsi"/>
        </w:rPr>
        <w:t>udzielanie świadczeń w macierzystej poradni specjalistycznej,</w:t>
      </w:r>
    </w:p>
    <w:p w14:paraId="5720F8D4" w14:textId="77777777" w:rsidR="007F7849" w:rsidRDefault="007F7849" w:rsidP="0009257A">
      <w:pPr>
        <w:pStyle w:val="Akapitzlist"/>
        <w:numPr>
          <w:ilvl w:val="0"/>
          <w:numId w:val="35"/>
        </w:numPr>
        <w:spacing w:after="0" w:line="240" w:lineRule="auto"/>
        <w:rPr>
          <w:rFonts w:cstheme="minorHAnsi"/>
        </w:rPr>
      </w:pPr>
      <w:r>
        <w:rPr>
          <w:rFonts w:cstheme="minorHAnsi"/>
        </w:rPr>
        <w:t xml:space="preserve">prowadzenie </w:t>
      </w:r>
      <w:proofErr w:type="spellStart"/>
      <w:r>
        <w:rPr>
          <w:rFonts w:cstheme="minorHAnsi"/>
        </w:rPr>
        <w:t>sal</w:t>
      </w:r>
      <w:proofErr w:type="spellEnd"/>
      <w:r>
        <w:rPr>
          <w:rFonts w:cstheme="minorHAnsi"/>
        </w:rPr>
        <w:t xml:space="preserve"> chorych i należyte wywiązywanie się z tego obowiązku,</w:t>
      </w:r>
    </w:p>
    <w:p w14:paraId="26F6BD4D" w14:textId="77777777" w:rsidR="007F7849" w:rsidRDefault="007F7849" w:rsidP="0009257A">
      <w:pPr>
        <w:pStyle w:val="Akapitzlist"/>
        <w:numPr>
          <w:ilvl w:val="0"/>
          <w:numId w:val="35"/>
        </w:numPr>
        <w:spacing w:after="0" w:line="240" w:lineRule="auto"/>
        <w:rPr>
          <w:rFonts w:cstheme="minorHAnsi"/>
        </w:rPr>
      </w:pPr>
      <w:r>
        <w:rPr>
          <w:rFonts w:cstheme="minorHAnsi"/>
        </w:rPr>
        <w:t>bieżące prowadzenie dokumentacji medycznej pacjentów,</w:t>
      </w:r>
    </w:p>
    <w:p w14:paraId="62C8F61B" w14:textId="77777777" w:rsidR="007F7849" w:rsidRDefault="007F7849" w:rsidP="0009257A">
      <w:pPr>
        <w:pStyle w:val="Akapitzlist"/>
        <w:numPr>
          <w:ilvl w:val="0"/>
          <w:numId w:val="35"/>
        </w:numPr>
        <w:spacing w:after="0" w:line="240" w:lineRule="auto"/>
        <w:rPr>
          <w:rFonts w:cstheme="minorHAnsi"/>
        </w:rPr>
      </w:pPr>
      <w:r>
        <w:rPr>
          <w:rFonts w:cstheme="minorHAnsi"/>
        </w:rPr>
        <w:t xml:space="preserve">postawa etyczna w pracy i umiejętność pracy w zespole. </w:t>
      </w:r>
    </w:p>
    <w:p w14:paraId="5296606B" w14:textId="77777777" w:rsidR="007F7849" w:rsidRDefault="007F7849" w:rsidP="007F7849">
      <w:pPr>
        <w:spacing w:after="0" w:line="240" w:lineRule="auto"/>
        <w:jc w:val="center"/>
        <w:rPr>
          <w:rFonts w:cstheme="minorHAnsi"/>
          <w:b/>
        </w:rPr>
      </w:pPr>
      <w:r>
        <w:rPr>
          <w:rFonts w:cstheme="minorHAnsi"/>
          <w:b/>
        </w:rPr>
        <w:t>§4</w:t>
      </w:r>
    </w:p>
    <w:p w14:paraId="6DFDD750" w14:textId="77777777" w:rsidR="007F7849" w:rsidRDefault="007F7849" w:rsidP="007F7849">
      <w:pPr>
        <w:spacing w:after="0" w:line="240" w:lineRule="auto"/>
        <w:jc w:val="center"/>
        <w:rPr>
          <w:rFonts w:cstheme="minorHAnsi"/>
          <w:b/>
        </w:rPr>
      </w:pPr>
      <w:r>
        <w:rPr>
          <w:rFonts w:cstheme="minorHAnsi"/>
          <w:b/>
        </w:rPr>
        <w:t>Rozliczenie ewentualnej kary za uchybienia w prowadzeniu dokumentacji medycznej</w:t>
      </w:r>
    </w:p>
    <w:p w14:paraId="3E3A0E3A" w14:textId="77777777" w:rsidR="007F7849" w:rsidRDefault="007F7849" w:rsidP="0009257A">
      <w:pPr>
        <w:pStyle w:val="Akapitzlist"/>
        <w:numPr>
          <w:ilvl w:val="0"/>
          <w:numId w:val="4"/>
        </w:numPr>
        <w:spacing w:after="0" w:line="240" w:lineRule="auto"/>
        <w:ind w:left="360"/>
        <w:jc w:val="both"/>
        <w:rPr>
          <w:rFonts w:cstheme="minorHAnsi"/>
        </w:rPr>
      </w:pPr>
      <w:r>
        <w:rPr>
          <w:rFonts w:cstheme="minorHAnsi"/>
        </w:rPr>
        <w:t>W razie obciążenia zespołu lekarskiego Klinki karą za zawinione, nieprawidłowe i niezgodne                                            z obowiązującymi przepisami i procedurami prowadzenie dokumentacji medycznej ww., karą będą obciążone osoby, które bezpośrednio przyczyniły do takiego zdarzenia.</w:t>
      </w:r>
    </w:p>
    <w:p w14:paraId="54408BC7" w14:textId="77777777" w:rsidR="007F7849" w:rsidRDefault="007F7849" w:rsidP="0009257A">
      <w:pPr>
        <w:pStyle w:val="Akapitzlist"/>
        <w:numPr>
          <w:ilvl w:val="0"/>
          <w:numId w:val="4"/>
        </w:numPr>
        <w:spacing w:after="0" w:line="240" w:lineRule="auto"/>
        <w:ind w:left="360"/>
        <w:jc w:val="both"/>
        <w:rPr>
          <w:rFonts w:cstheme="minorHAnsi"/>
        </w:rPr>
      </w:pPr>
      <w:r>
        <w:rPr>
          <w:rFonts w:cstheme="minorHAnsi"/>
        </w:rPr>
        <w:t xml:space="preserve">Jeżeli wina nie jest ewidentna – decyzją lekarza kierującego Kliniką, karą obciążeni zostaną proporcjonalnie wszyscy lub cześć lekarzy udzielających świadczeń zdrowotnych na podstawie umowy </w:t>
      </w:r>
      <w:proofErr w:type="spellStart"/>
      <w:r>
        <w:rPr>
          <w:rFonts w:cstheme="minorHAnsi"/>
        </w:rPr>
        <w:t>cywilno</w:t>
      </w:r>
      <w:proofErr w:type="spellEnd"/>
      <w:r>
        <w:rPr>
          <w:rFonts w:cstheme="minorHAnsi"/>
        </w:rPr>
        <w:t xml:space="preserve"> – prawnej.</w:t>
      </w:r>
    </w:p>
    <w:p w14:paraId="4B3F40C9" w14:textId="77777777" w:rsidR="007F7849" w:rsidRDefault="007F7849" w:rsidP="007F7849">
      <w:pPr>
        <w:pStyle w:val="Akapitzlist"/>
        <w:spacing w:after="0" w:line="240" w:lineRule="auto"/>
        <w:ind w:left="0"/>
        <w:jc w:val="center"/>
        <w:rPr>
          <w:rFonts w:cstheme="minorHAnsi"/>
          <w:b/>
        </w:rPr>
      </w:pPr>
      <w:r>
        <w:rPr>
          <w:rFonts w:cstheme="minorHAnsi"/>
          <w:b/>
        </w:rPr>
        <w:t>§5</w:t>
      </w:r>
    </w:p>
    <w:p w14:paraId="54A543A6" w14:textId="77777777" w:rsidR="007F7849" w:rsidRDefault="007F7849" w:rsidP="007F7849">
      <w:pPr>
        <w:spacing w:after="0" w:line="240" w:lineRule="auto"/>
        <w:jc w:val="center"/>
        <w:rPr>
          <w:rFonts w:cstheme="minorHAnsi"/>
          <w:b/>
        </w:rPr>
      </w:pPr>
      <w:r>
        <w:rPr>
          <w:rFonts w:cstheme="minorHAnsi"/>
          <w:b/>
        </w:rPr>
        <w:t>Dni wolne lekarzy Kliniki Kardiologii</w:t>
      </w:r>
    </w:p>
    <w:p w14:paraId="63210EF8" w14:textId="77777777" w:rsidR="007F7849" w:rsidRDefault="007F7849" w:rsidP="0009257A">
      <w:pPr>
        <w:pStyle w:val="Akapitzlist"/>
        <w:numPr>
          <w:ilvl w:val="0"/>
          <w:numId w:val="36"/>
        </w:numPr>
        <w:spacing w:after="0" w:line="240" w:lineRule="auto"/>
        <w:jc w:val="both"/>
        <w:rPr>
          <w:rFonts w:cstheme="minorHAnsi"/>
        </w:rPr>
      </w:pPr>
      <w:r>
        <w:rPr>
          <w:rFonts w:cstheme="minorHAnsi"/>
        </w:rPr>
        <w:t>W miesiącu, w którym lekarz nie udziela świadczeń zdrowotnych z powodu przerwy, o której mowa w §9 ust. 2 umowy, otrzymuje wynagrodzenie w wysokości 100% wynagrodzenia uzyskanego przez tego lekarza w miesiącu poprzedzającym miesiącu, bez wynagrodzenia za dyżury medyczne.</w:t>
      </w:r>
    </w:p>
    <w:p w14:paraId="06482DDE" w14:textId="77777777" w:rsidR="007F7849" w:rsidRDefault="007F7849" w:rsidP="0009257A">
      <w:pPr>
        <w:pStyle w:val="Akapitzlist"/>
        <w:numPr>
          <w:ilvl w:val="0"/>
          <w:numId w:val="36"/>
        </w:numPr>
        <w:spacing w:after="0" w:line="240" w:lineRule="auto"/>
        <w:jc w:val="both"/>
        <w:rPr>
          <w:rFonts w:cstheme="minorHAnsi"/>
        </w:rPr>
      </w:pPr>
      <w:r>
        <w:rPr>
          <w:rFonts w:cstheme="minorHAnsi"/>
        </w:rPr>
        <w:t>Jeżeli lekarz chce skorzystać z dodatkowych dni wolnych ponad limit ustalony w §9 ust. 2 umowy                      i nie uzyska zgody Udzielającego zamówienia na dodatkową przerwę w udzielaniu świadczeń zdrowotnych, za te dni wolne nie otrzymuje wynagrodzenia. W tym czasie może być zobowiązany przez lekarza kierującego Kliniką do zabezpieczenia zastępstwa.</w:t>
      </w:r>
    </w:p>
    <w:p w14:paraId="1A145519" w14:textId="77777777" w:rsidR="007F7849" w:rsidRDefault="007F7849" w:rsidP="0009257A">
      <w:pPr>
        <w:pStyle w:val="Akapitzlist"/>
        <w:numPr>
          <w:ilvl w:val="0"/>
          <w:numId w:val="36"/>
        </w:numPr>
        <w:spacing w:after="0" w:line="240" w:lineRule="auto"/>
        <w:jc w:val="both"/>
        <w:rPr>
          <w:rFonts w:cstheme="minorHAnsi"/>
        </w:rPr>
      </w:pPr>
      <w:r>
        <w:rPr>
          <w:rFonts w:cstheme="minorHAnsi"/>
        </w:rPr>
        <w:t xml:space="preserve">Wyjazd na zjazd naukowy, kongres, konferencję, sympozjum, kurs zawodowy – zależnie od oceny lekarza kierującego Kliniką i przydatności dla rozwoju Kliniki – może być traktowany jako wyjazd służbowy                           tj. z prawem do wynagrodzenia w 100% tylko wówczas, gdy Udzielający zamówienia nie pokrywa kosztów </w:t>
      </w:r>
      <w:proofErr w:type="gramStart"/>
      <w:r>
        <w:rPr>
          <w:rFonts w:cstheme="minorHAnsi"/>
        </w:rPr>
        <w:t>związanych  z</w:t>
      </w:r>
      <w:proofErr w:type="gramEnd"/>
      <w:r>
        <w:rPr>
          <w:rFonts w:cstheme="minorHAnsi"/>
        </w:rPr>
        <w:t xml:space="preserve"> udziałem w zjeździe lub jest kierowany przez Udzielającego zamówienia.  W przypadku innych zjazdów, szkoleń i itp., lekarz Kliniki bierze udział w nich w ramach swoich dni wolnych z prawem do wynagrodzenia i na własny koszt.</w:t>
      </w:r>
    </w:p>
    <w:p w14:paraId="19116372" w14:textId="77777777" w:rsidR="007F7849" w:rsidRDefault="007F7849" w:rsidP="007F7849">
      <w:pPr>
        <w:pStyle w:val="Akapitzlist"/>
        <w:spacing w:after="0" w:line="240" w:lineRule="auto"/>
        <w:ind w:left="360"/>
        <w:jc w:val="both"/>
        <w:rPr>
          <w:rFonts w:cstheme="minorHAnsi"/>
        </w:rPr>
      </w:pPr>
    </w:p>
    <w:p w14:paraId="2EAA69AC" w14:textId="77777777" w:rsidR="007F7849" w:rsidRDefault="007F7849" w:rsidP="007F7849">
      <w:pPr>
        <w:pStyle w:val="Akapitzlist"/>
        <w:spacing w:after="0" w:line="240" w:lineRule="auto"/>
        <w:ind w:left="360"/>
        <w:jc w:val="both"/>
        <w:rPr>
          <w:rFonts w:cstheme="minorHAnsi"/>
        </w:rPr>
      </w:pPr>
    </w:p>
    <w:tbl>
      <w:tblPr>
        <w:tblW w:w="0" w:type="auto"/>
        <w:tblLook w:val="04A0" w:firstRow="1" w:lastRow="0" w:firstColumn="1" w:lastColumn="0" w:noHBand="0" w:noVBand="1"/>
      </w:tblPr>
      <w:tblGrid>
        <w:gridCol w:w="4604"/>
        <w:gridCol w:w="4605"/>
      </w:tblGrid>
      <w:tr w:rsidR="007F7849" w14:paraId="009B5E4B" w14:textId="77777777">
        <w:tc>
          <w:tcPr>
            <w:tcW w:w="4604" w:type="dxa"/>
            <w:hideMark/>
          </w:tcPr>
          <w:p w14:paraId="5AA4BC8E" w14:textId="77777777" w:rsidR="007F7849" w:rsidRDefault="007F7849">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7CE281F4" w14:textId="77777777" w:rsidR="007F7849" w:rsidRDefault="007F7849">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Przyjmujący zamówienie</w:t>
            </w:r>
          </w:p>
        </w:tc>
        <w:tc>
          <w:tcPr>
            <w:tcW w:w="4605" w:type="dxa"/>
            <w:hideMark/>
          </w:tcPr>
          <w:p w14:paraId="18A05CD6" w14:textId="77777777" w:rsidR="007F7849" w:rsidRDefault="007F7849">
            <w:pPr>
              <w:widowControl w:val="0"/>
              <w:tabs>
                <w:tab w:val="left" w:pos="180"/>
              </w:tabs>
              <w:suppressAutoHyphens/>
              <w:spacing w:after="0" w:line="240" w:lineRule="auto"/>
              <w:jc w:val="center"/>
              <w:rPr>
                <w:rFonts w:eastAsia="Times New Roman" w:cstheme="minorHAnsi"/>
                <w:b/>
                <w:lang w:eastAsia="ar-SA"/>
              </w:rPr>
            </w:pPr>
            <w:r>
              <w:rPr>
                <w:rFonts w:eastAsia="Lucida Sans Unicode" w:cstheme="minorHAnsi"/>
                <w:b/>
                <w:lang w:eastAsia="pl-PL"/>
              </w:rPr>
              <w:t>………………………………………………</w:t>
            </w:r>
          </w:p>
          <w:p w14:paraId="5B16467F" w14:textId="77777777" w:rsidR="007F7849" w:rsidRDefault="007F7849">
            <w:pPr>
              <w:widowControl w:val="0"/>
              <w:tabs>
                <w:tab w:val="left" w:pos="180"/>
              </w:tabs>
              <w:suppressAutoHyphens/>
              <w:spacing w:after="0" w:line="240" w:lineRule="auto"/>
              <w:jc w:val="center"/>
              <w:rPr>
                <w:rFonts w:eastAsia="Lucida Sans Unicode" w:cstheme="minorHAnsi"/>
                <w:b/>
                <w:lang w:eastAsia="ar-SA"/>
              </w:rPr>
            </w:pPr>
            <w:r>
              <w:rPr>
                <w:rFonts w:eastAsia="Lucida Sans Unicode" w:cstheme="minorHAnsi"/>
                <w:b/>
                <w:lang w:eastAsia="pl-PL"/>
              </w:rPr>
              <w:t>Udzielający zamówienia</w:t>
            </w:r>
          </w:p>
        </w:tc>
      </w:tr>
    </w:tbl>
    <w:p w14:paraId="2DF34707" w14:textId="77777777" w:rsidR="004D01A6" w:rsidRDefault="004D01A6" w:rsidP="00321163">
      <w:pPr>
        <w:spacing w:after="0" w:line="240" w:lineRule="auto"/>
        <w:jc w:val="right"/>
        <w:rPr>
          <w:rFonts w:cstheme="minorHAnsi"/>
        </w:rPr>
      </w:pPr>
    </w:p>
    <w:p w14:paraId="11B47F75" w14:textId="77777777" w:rsidR="00F205C0" w:rsidRDefault="00F205C0" w:rsidP="00321163">
      <w:pPr>
        <w:spacing w:after="0" w:line="240" w:lineRule="auto"/>
        <w:jc w:val="right"/>
        <w:rPr>
          <w:rFonts w:cstheme="minorHAnsi"/>
        </w:rPr>
      </w:pPr>
    </w:p>
    <w:p w14:paraId="5EF9CBDC" w14:textId="77777777" w:rsidR="00F205C0" w:rsidRDefault="00F205C0" w:rsidP="00321163">
      <w:pPr>
        <w:spacing w:after="0" w:line="240" w:lineRule="auto"/>
        <w:jc w:val="right"/>
        <w:rPr>
          <w:rFonts w:cstheme="minorHAnsi"/>
        </w:rPr>
      </w:pPr>
    </w:p>
    <w:p w14:paraId="30E6E0EC" w14:textId="3D849332" w:rsidR="00F205C0" w:rsidRDefault="00F205C0" w:rsidP="00F205C0">
      <w:pPr>
        <w:spacing w:after="0" w:line="240" w:lineRule="auto"/>
        <w:jc w:val="right"/>
        <w:rPr>
          <w:rFonts w:cstheme="minorHAnsi"/>
          <w:b/>
          <w:bCs/>
        </w:rPr>
      </w:pPr>
      <w:r>
        <w:rPr>
          <w:rFonts w:cstheme="minorHAnsi"/>
          <w:b/>
          <w:bCs/>
        </w:rPr>
        <w:t xml:space="preserve">Załącznik nr </w:t>
      </w:r>
      <w:r w:rsidR="00903C83">
        <w:rPr>
          <w:rFonts w:cstheme="minorHAnsi"/>
          <w:b/>
          <w:bCs/>
        </w:rPr>
        <w:t>3</w:t>
      </w:r>
      <w:r>
        <w:rPr>
          <w:rFonts w:cstheme="minorHAnsi"/>
          <w:b/>
          <w:bCs/>
        </w:rPr>
        <w:t xml:space="preserve"> do umowy o udzielanie świadczeń zdrowotnych nr ......../2026</w:t>
      </w:r>
    </w:p>
    <w:p w14:paraId="1D512A3F" w14:textId="77777777" w:rsidR="00F205C0" w:rsidRDefault="00F205C0" w:rsidP="00F205C0">
      <w:pPr>
        <w:spacing w:after="0" w:line="240" w:lineRule="auto"/>
        <w:jc w:val="right"/>
        <w:rPr>
          <w:rFonts w:cstheme="minorHAnsi"/>
          <w:b/>
          <w:bCs/>
        </w:rPr>
      </w:pPr>
    </w:p>
    <w:p w14:paraId="5CC64015" w14:textId="77777777" w:rsidR="00F205C0" w:rsidRPr="004056E4" w:rsidRDefault="00F205C0" w:rsidP="00F205C0">
      <w:pPr>
        <w:suppressAutoHyphens/>
        <w:spacing w:after="0" w:line="240" w:lineRule="auto"/>
        <w:ind w:left="349"/>
        <w:jc w:val="center"/>
        <w:rPr>
          <w:rFonts w:cstheme="minorHAnsi"/>
          <w:b/>
        </w:rPr>
      </w:pPr>
      <w:r w:rsidRPr="004056E4">
        <w:rPr>
          <w:rFonts w:cstheme="minorHAnsi"/>
          <w:b/>
        </w:rPr>
        <w:t>Szczegółowy zakres czynności i odpowiedzialności lekarza specjalisty</w:t>
      </w:r>
    </w:p>
    <w:p w14:paraId="3C954025" w14:textId="77777777" w:rsidR="00F205C0" w:rsidRPr="004056E4" w:rsidRDefault="00F205C0" w:rsidP="00F205C0">
      <w:pPr>
        <w:suppressAutoHyphens/>
        <w:spacing w:after="0" w:line="240" w:lineRule="auto"/>
        <w:ind w:left="349"/>
        <w:jc w:val="center"/>
        <w:rPr>
          <w:rFonts w:cstheme="minorHAnsi"/>
          <w:b/>
        </w:rPr>
      </w:pPr>
    </w:p>
    <w:p w14:paraId="44CA8F1A" w14:textId="4B438869" w:rsidR="00F205C0" w:rsidRPr="004056E4" w:rsidRDefault="00F205C0" w:rsidP="0009257A">
      <w:pPr>
        <w:pStyle w:val="Akapitzlist"/>
        <w:numPr>
          <w:ilvl w:val="0"/>
          <w:numId w:val="27"/>
        </w:numPr>
        <w:spacing w:after="0" w:line="240" w:lineRule="auto"/>
        <w:ind w:left="360"/>
        <w:jc w:val="both"/>
        <w:rPr>
          <w:rFonts w:eastAsia="Times New Roman" w:cstheme="minorHAnsi"/>
          <w:lang w:eastAsia="pl-PL"/>
        </w:rPr>
      </w:pPr>
      <w:r w:rsidRPr="004056E4">
        <w:rPr>
          <w:rFonts w:eastAsia="Times New Roman" w:cstheme="minorHAnsi"/>
          <w:b/>
          <w:bCs/>
          <w:lang w:eastAsia="pl-PL"/>
        </w:rPr>
        <w:t xml:space="preserve">Zakres obowiązków lekarza specjalisty Kliniki </w:t>
      </w:r>
      <w:r w:rsidRPr="004056E4">
        <w:rPr>
          <w:rFonts w:eastAsia="Times New Roman" w:cstheme="minorHAnsi"/>
          <w:lang w:eastAsia="pl-PL"/>
        </w:rPr>
        <w:t>obejmuje diagnozowanie, leczenie i monitorowanie chorób a także edukację pacjentów i prowadzenie dokumentacji medycznej, przy jednoczesnym podnoszeniu kwalifikacji, zachowaniu etyki i poszanowaniu godności pacjenta, zgodnie z aktualną wiedzą medyczną i przepisami</w:t>
      </w:r>
    </w:p>
    <w:p w14:paraId="29E0B31C" w14:textId="77777777" w:rsidR="00F205C0" w:rsidRPr="004056E4" w:rsidRDefault="00F205C0" w:rsidP="0009257A">
      <w:pPr>
        <w:pStyle w:val="Akapitzlist"/>
        <w:numPr>
          <w:ilvl w:val="0"/>
          <w:numId w:val="27"/>
        </w:numPr>
        <w:spacing w:after="0" w:line="240" w:lineRule="auto"/>
        <w:ind w:left="360"/>
        <w:jc w:val="both"/>
        <w:rPr>
          <w:rFonts w:eastAsia="Times New Roman" w:cstheme="minorHAnsi"/>
          <w:b/>
          <w:bCs/>
          <w:lang w:eastAsia="pl-PL"/>
        </w:rPr>
      </w:pPr>
      <w:r w:rsidRPr="004056E4">
        <w:rPr>
          <w:rFonts w:eastAsia="Times New Roman" w:cstheme="minorHAnsi"/>
          <w:b/>
          <w:bCs/>
          <w:lang w:eastAsia="pl-PL"/>
        </w:rPr>
        <w:t>Główne obszary obowiązków:</w:t>
      </w:r>
    </w:p>
    <w:p w14:paraId="2C440AC5" w14:textId="77777777" w:rsidR="00F205C0" w:rsidRPr="004056E4" w:rsidRDefault="00F205C0" w:rsidP="0009257A">
      <w:pPr>
        <w:numPr>
          <w:ilvl w:val="0"/>
          <w:numId w:val="37"/>
        </w:numPr>
        <w:spacing w:after="0" w:line="240" w:lineRule="auto"/>
        <w:jc w:val="both"/>
        <w:rPr>
          <w:rFonts w:eastAsia="Times New Roman" w:cstheme="minorHAnsi"/>
          <w:lang w:eastAsia="pl-PL"/>
        </w:rPr>
      </w:pPr>
      <w:r w:rsidRPr="004056E4">
        <w:rPr>
          <w:rFonts w:eastAsia="Times New Roman" w:cstheme="minorHAnsi"/>
          <w:b/>
          <w:bCs/>
          <w:lang w:eastAsia="pl-PL"/>
        </w:rPr>
        <w:t>w zakresie diagnostyki:</w:t>
      </w:r>
      <w:r w:rsidRPr="004056E4">
        <w:rPr>
          <w:rFonts w:eastAsia="Times New Roman" w:cstheme="minorHAnsi"/>
          <w:lang w:eastAsia="pl-PL"/>
        </w:rPr>
        <w:t xml:space="preserve"> przeprowadzanie wywiadów, badań fizykalnych, zlecanie niezbędnych badań laboratoryjnych, obrazowych (RTG, USG, TK, MRI) i konsultacji w celu postawienia diagnozy,</w:t>
      </w:r>
    </w:p>
    <w:p w14:paraId="495DF9FD" w14:textId="77777777" w:rsidR="00F205C0" w:rsidRPr="004056E4" w:rsidRDefault="00F205C0" w:rsidP="0009257A">
      <w:pPr>
        <w:numPr>
          <w:ilvl w:val="0"/>
          <w:numId w:val="37"/>
        </w:numPr>
        <w:spacing w:after="0" w:line="240" w:lineRule="auto"/>
        <w:jc w:val="both"/>
        <w:rPr>
          <w:rFonts w:eastAsia="Times New Roman" w:cstheme="minorHAnsi"/>
          <w:lang w:eastAsia="pl-PL"/>
        </w:rPr>
      </w:pPr>
      <w:r w:rsidRPr="004056E4">
        <w:rPr>
          <w:rFonts w:eastAsia="Times New Roman" w:cstheme="minorHAnsi"/>
          <w:b/>
          <w:bCs/>
          <w:lang w:eastAsia="pl-PL"/>
        </w:rPr>
        <w:t>w zakresie terapii i leczenia:</w:t>
      </w:r>
      <w:r w:rsidRPr="004056E4">
        <w:rPr>
          <w:rFonts w:eastAsia="Times New Roman" w:cstheme="minorHAnsi"/>
          <w:lang w:eastAsia="pl-PL"/>
        </w:rPr>
        <w:t xml:space="preserve"> ustalanie i wdrażanie planów leczenia, stosowanie metod farmakologicznych, wykonywanie lub zlecanie procedur medycznych i zabiegów w ramach posiadanej specjalizacji,</w:t>
      </w:r>
    </w:p>
    <w:p w14:paraId="354C3142" w14:textId="77777777" w:rsidR="00F205C0" w:rsidRPr="004056E4" w:rsidRDefault="00F205C0" w:rsidP="0009257A">
      <w:pPr>
        <w:numPr>
          <w:ilvl w:val="0"/>
          <w:numId w:val="37"/>
        </w:numPr>
        <w:spacing w:after="0" w:line="240" w:lineRule="auto"/>
        <w:jc w:val="both"/>
        <w:rPr>
          <w:rFonts w:eastAsia="Times New Roman" w:cstheme="minorHAnsi"/>
          <w:lang w:eastAsia="pl-PL"/>
        </w:rPr>
      </w:pPr>
      <w:r w:rsidRPr="004056E4">
        <w:rPr>
          <w:rFonts w:eastAsia="Times New Roman" w:cstheme="minorHAnsi"/>
          <w:b/>
          <w:bCs/>
          <w:lang w:eastAsia="pl-PL"/>
        </w:rPr>
        <w:t>w zakresie profilaktyki:</w:t>
      </w:r>
      <w:r w:rsidRPr="004056E4">
        <w:rPr>
          <w:rFonts w:eastAsia="Times New Roman" w:cstheme="minorHAnsi"/>
          <w:lang w:eastAsia="pl-PL"/>
        </w:rPr>
        <w:t xml:space="preserve"> prowadzenie działań edukacyjnych i prewencyjnych mających na celu zapobieganie chorobom i promowanie zdrowego stylu życia,</w:t>
      </w:r>
    </w:p>
    <w:p w14:paraId="470A7C5B" w14:textId="77777777" w:rsidR="00F205C0" w:rsidRPr="004056E4" w:rsidRDefault="00F205C0" w:rsidP="0009257A">
      <w:pPr>
        <w:numPr>
          <w:ilvl w:val="0"/>
          <w:numId w:val="37"/>
        </w:numPr>
        <w:spacing w:after="0" w:line="240" w:lineRule="auto"/>
        <w:jc w:val="both"/>
        <w:rPr>
          <w:rFonts w:eastAsia="Times New Roman" w:cstheme="minorHAnsi"/>
          <w:lang w:eastAsia="pl-PL"/>
        </w:rPr>
      </w:pPr>
      <w:r w:rsidRPr="004056E4">
        <w:rPr>
          <w:rFonts w:eastAsia="Times New Roman" w:cstheme="minorHAnsi"/>
          <w:b/>
          <w:bCs/>
          <w:lang w:eastAsia="pl-PL"/>
        </w:rPr>
        <w:lastRenderedPageBreak/>
        <w:t>w zakresie dokumentacji medycznej:</w:t>
      </w:r>
      <w:r w:rsidRPr="004056E4">
        <w:rPr>
          <w:rFonts w:eastAsia="Times New Roman" w:cstheme="minorHAnsi"/>
          <w:lang w:eastAsia="pl-PL"/>
        </w:rPr>
        <w:t xml:space="preserve"> rzetelne prowadzenie wszelkiej dokumentacji medycznej, recept, skierowań, zwolnień lekarskich i innych dokumentów związanych z udzielanymi świadczeniami zdrowotnymi,</w:t>
      </w:r>
    </w:p>
    <w:p w14:paraId="78517E8E" w14:textId="77777777" w:rsidR="00F205C0" w:rsidRPr="004056E4" w:rsidRDefault="00F205C0" w:rsidP="0009257A">
      <w:pPr>
        <w:numPr>
          <w:ilvl w:val="0"/>
          <w:numId w:val="37"/>
        </w:numPr>
        <w:spacing w:after="0" w:line="240" w:lineRule="auto"/>
        <w:jc w:val="both"/>
        <w:rPr>
          <w:rFonts w:eastAsia="Times New Roman" w:cstheme="minorHAnsi"/>
          <w:lang w:eastAsia="pl-PL"/>
        </w:rPr>
      </w:pPr>
      <w:r w:rsidRPr="004056E4">
        <w:rPr>
          <w:rFonts w:eastAsia="Times New Roman" w:cstheme="minorHAnsi"/>
          <w:b/>
          <w:bCs/>
          <w:lang w:eastAsia="pl-PL"/>
        </w:rPr>
        <w:t>w zakresie komunikacji:</w:t>
      </w:r>
      <w:r w:rsidRPr="004056E4">
        <w:rPr>
          <w:rFonts w:eastAsia="Times New Roman" w:cstheme="minorHAnsi"/>
          <w:lang w:eastAsia="pl-PL"/>
        </w:rPr>
        <w:t xml:space="preserve"> udzielanie pacjentom przystępnych informacji o ich stanie zdrowia, diagnozie, rokowaniu oraz metodach leczenia, a także informowanie rodzin w razie potrzeby,</w:t>
      </w:r>
    </w:p>
    <w:p w14:paraId="69710312" w14:textId="77777777" w:rsidR="00F205C0" w:rsidRPr="004056E4" w:rsidRDefault="00F205C0" w:rsidP="0009257A">
      <w:pPr>
        <w:numPr>
          <w:ilvl w:val="0"/>
          <w:numId w:val="37"/>
        </w:numPr>
        <w:spacing w:after="0" w:line="240" w:lineRule="auto"/>
        <w:jc w:val="both"/>
        <w:rPr>
          <w:rFonts w:eastAsia="Times New Roman" w:cstheme="minorHAnsi"/>
          <w:lang w:eastAsia="pl-PL"/>
        </w:rPr>
      </w:pPr>
      <w:r w:rsidRPr="004056E4">
        <w:rPr>
          <w:rFonts w:eastAsia="Times New Roman" w:cstheme="minorHAnsi"/>
          <w:b/>
          <w:bCs/>
          <w:lang w:eastAsia="pl-PL"/>
        </w:rPr>
        <w:t>w zakresie przestrzegania etyki zawodowej:</w:t>
      </w:r>
      <w:r w:rsidRPr="004056E4">
        <w:rPr>
          <w:rFonts w:eastAsia="Times New Roman" w:cstheme="minorHAnsi"/>
          <w:lang w:eastAsia="pl-PL"/>
        </w:rPr>
        <w:t xml:space="preserve"> obowiązek udzielenia pomocy w sytuacjach zagrożenia życia, zachowanie tajemnicy lekarskiej i poszanowanie godności pacjenta,</w:t>
      </w:r>
    </w:p>
    <w:p w14:paraId="2F8FC28D" w14:textId="77777777" w:rsidR="00F205C0" w:rsidRPr="004056E4" w:rsidRDefault="00F205C0" w:rsidP="0009257A">
      <w:pPr>
        <w:numPr>
          <w:ilvl w:val="0"/>
          <w:numId w:val="37"/>
        </w:numPr>
        <w:spacing w:after="0" w:line="240" w:lineRule="auto"/>
        <w:jc w:val="both"/>
        <w:rPr>
          <w:rFonts w:eastAsia="Times New Roman" w:cstheme="minorHAnsi"/>
          <w:lang w:eastAsia="pl-PL"/>
        </w:rPr>
      </w:pPr>
      <w:r w:rsidRPr="004056E4">
        <w:rPr>
          <w:rFonts w:eastAsia="Times New Roman" w:cstheme="minorHAnsi"/>
          <w:b/>
          <w:bCs/>
          <w:lang w:eastAsia="pl-PL"/>
        </w:rPr>
        <w:t>w zakresie ciągłego rozwoju:</w:t>
      </w:r>
      <w:r w:rsidRPr="004056E4">
        <w:rPr>
          <w:rFonts w:eastAsia="Times New Roman" w:cstheme="minorHAnsi"/>
          <w:lang w:eastAsia="pl-PL"/>
        </w:rPr>
        <w:t xml:space="preserve"> stałe podnoszenie kwalifikacji, studiowanie nowej wiedzy medycznej                                 i innowacji w celu poprawy jakości opieki nad pacjentem,</w:t>
      </w:r>
    </w:p>
    <w:p w14:paraId="39275C1C" w14:textId="77777777" w:rsidR="00F205C0" w:rsidRPr="004056E4" w:rsidRDefault="00F205C0" w:rsidP="0009257A">
      <w:pPr>
        <w:numPr>
          <w:ilvl w:val="0"/>
          <w:numId w:val="37"/>
        </w:numPr>
        <w:spacing w:after="0" w:line="240" w:lineRule="auto"/>
        <w:jc w:val="both"/>
        <w:rPr>
          <w:rFonts w:eastAsia="Times New Roman" w:cstheme="minorHAnsi"/>
          <w:lang w:eastAsia="pl-PL"/>
        </w:rPr>
      </w:pPr>
      <w:r w:rsidRPr="004056E4">
        <w:rPr>
          <w:rFonts w:eastAsia="Times New Roman" w:cstheme="minorHAnsi"/>
          <w:b/>
          <w:bCs/>
          <w:lang w:eastAsia="pl-PL"/>
        </w:rPr>
        <w:t>ponadto:</w:t>
      </w:r>
      <w:r w:rsidRPr="004056E4">
        <w:rPr>
          <w:rFonts w:eastAsia="Times New Roman" w:cstheme="minorHAnsi"/>
          <w:lang w:eastAsia="pl-PL"/>
        </w:rPr>
        <w:t xml:space="preserve"> kierowanie na konsultacje specjalistyczne i współpraca z innymi specjalistami szpitala, kierowanie do innych Klinik/Oddziałów na dalsze leczenie, do sanatoriów oraz na badania specjalistyczne (np. endoskopia, biopsje, itp.). </w:t>
      </w:r>
    </w:p>
    <w:p w14:paraId="3605838D" w14:textId="77777777" w:rsidR="00F205C0" w:rsidRPr="004056E4" w:rsidRDefault="00F205C0" w:rsidP="0009257A">
      <w:pPr>
        <w:pStyle w:val="Akapitzlist"/>
        <w:numPr>
          <w:ilvl w:val="0"/>
          <w:numId w:val="27"/>
        </w:numPr>
        <w:spacing w:after="0" w:line="240" w:lineRule="auto"/>
        <w:jc w:val="both"/>
        <w:rPr>
          <w:rFonts w:cstheme="minorHAnsi"/>
          <w:b/>
          <w:bCs/>
        </w:rPr>
      </w:pPr>
      <w:r w:rsidRPr="004056E4">
        <w:rPr>
          <w:rFonts w:cstheme="minorHAnsi"/>
          <w:b/>
          <w:bCs/>
        </w:rPr>
        <w:t>Inne obowiązki na stanowisku:</w:t>
      </w:r>
    </w:p>
    <w:p w14:paraId="0C9488D9"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przestrzeganie przepisów z zakresu udzielania świadczeń zdrowotnych finansowanych ze środków publicznych, ustawy o zawodzie lekarza, ustawy o działalności leczniczej, Kodeksu pracy i innych przepisów regulujących pracę w macierzystej komórce organizacyjnej,</w:t>
      </w:r>
    </w:p>
    <w:p w14:paraId="3952B164"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realizowanie świadczeń medycznych zgodnie z obwiązującymi warunkami/wymaganiami wynikającymi z rozporządzeń Ministra Zdrowia w sprawie świadczeń gwarantowanych oraz aktualnych zarządzeń Prezesa NFZ do wysokości kwot wynikających z umów zawartych z NFZ,</w:t>
      </w:r>
    </w:p>
    <w:p w14:paraId="346C2AE3"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znajomość i realizacja wymagań ustawy o jakości w opiece zdrowotnej i bezpieczeństwie pacjenta,</w:t>
      </w:r>
    </w:p>
    <w:p w14:paraId="34B60CF9"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przestrzeganie praw pacjenta zgodnie z przepisami ustawy o prawach pacjenta i Rzeczniku Praw Pacjenta oraz z zasadami etyki lekarskiej,</w:t>
      </w:r>
    </w:p>
    <w:p w14:paraId="471C8360"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przestrzeganie przepisów ustawy o ochronie danych osobowych oraz przepisów dotyczących zachowania tajemnicy służbowej,</w:t>
      </w:r>
    </w:p>
    <w:p w14:paraId="2BE8C854"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w czasie dyżuru medycznego kierowanie zespołem pracowników Kliniki i nadzorowanie pracy lekarzy, pielęgniarek i innego personelu medycznego oraz prowadzenie nadzoru nad prawidłowością obrotu środkami odurzającymi w Klinice,</w:t>
      </w:r>
    </w:p>
    <w:p w14:paraId="1C59F8D0"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przestrzeganie wewnętrznych regulaminów, standardów i procedur obowiązujących w USK-2,</w:t>
      </w:r>
    </w:p>
    <w:p w14:paraId="42AB032D"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nadzorowanie procesu kształcenia lekarzy rezydentów i lekarzy stażystów (jeśli dotyczy),</w:t>
      </w:r>
    </w:p>
    <w:p w14:paraId="35A5B75B"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dbałość o majątek szpitalny i jego prawidłowe ewidencjonowanie,</w:t>
      </w:r>
    </w:p>
    <w:p w14:paraId="3177E804"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przedstawianie lekarzowi kierującemu wniosków dotyczących usprawnienia funkcjonowania macierzystej komórki organizacyjnej w zakresie wyposażenia w sprzęt i aparaturę medyczną oraz zakresu świadczonych usług zdrowotnych,</w:t>
      </w:r>
    </w:p>
    <w:p w14:paraId="600C9FA4"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stałe podejmowanie działań zmierzających do podnoszenia jakości świadczonych usług,</w:t>
      </w:r>
    </w:p>
    <w:p w14:paraId="5F554DA3"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dbanie o właściwy stan sanitarno-epidemiologiczny pomieszczeń Kliniki,</w:t>
      </w:r>
    </w:p>
    <w:p w14:paraId="6690581B"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przestrzeganie obowiązującego regulaminu porządkowego Kliniki,</w:t>
      </w:r>
    </w:p>
    <w:p w14:paraId="4A90E13E" w14:textId="77777777" w:rsidR="00F205C0" w:rsidRPr="004056E4" w:rsidRDefault="00F205C0" w:rsidP="0009257A">
      <w:pPr>
        <w:pStyle w:val="Akapitzlist"/>
        <w:numPr>
          <w:ilvl w:val="0"/>
          <w:numId w:val="38"/>
        </w:numPr>
        <w:spacing w:after="0" w:line="240" w:lineRule="auto"/>
        <w:jc w:val="both"/>
        <w:rPr>
          <w:rFonts w:cstheme="minorHAnsi"/>
        </w:rPr>
      </w:pPr>
      <w:r w:rsidRPr="004056E4">
        <w:rPr>
          <w:rFonts w:cstheme="minorHAnsi"/>
        </w:rPr>
        <w:t>postępowanie w sytuacjach nadzwyczajnych, zdarzeniach masowych i katastrofach zgodnie                                            z obowiązującymi procedurami.</w:t>
      </w:r>
    </w:p>
    <w:tbl>
      <w:tblPr>
        <w:tblW w:w="0" w:type="auto"/>
        <w:tblLook w:val="04A0" w:firstRow="1" w:lastRow="0" w:firstColumn="1" w:lastColumn="0" w:noHBand="0" w:noVBand="1"/>
      </w:tblPr>
      <w:tblGrid>
        <w:gridCol w:w="4604"/>
        <w:gridCol w:w="4605"/>
      </w:tblGrid>
      <w:tr w:rsidR="00F205C0" w:rsidRPr="004056E4" w14:paraId="28290255" w14:textId="77777777" w:rsidTr="001060CC">
        <w:tc>
          <w:tcPr>
            <w:tcW w:w="4604" w:type="dxa"/>
          </w:tcPr>
          <w:p w14:paraId="331DF4C5" w14:textId="77777777" w:rsidR="00F205C0" w:rsidRDefault="00F205C0" w:rsidP="001060CC">
            <w:pPr>
              <w:widowControl w:val="0"/>
              <w:tabs>
                <w:tab w:val="left" w:pos="180"/>
              </w:tabs>
              <w:suppressAutoHyphens/>
              <w:spacing w:after="0" w:line="240" w:lineRule="auto"/>
              <w:jc w:val="center"/>
              <w:rPr>
                <w:rFonts w:eastAsia="Lucida Sans Unicode" w:cstheme="minorHAnsi"/>
                <w:b/>
                <w:lang w:eastAsia="pl-PL"/>
              </w:rPr>
            </w:pPr>
          </w:p>
          <w:p w14:paraId="51085C12" w14:textId="77777777" w:rsidR="00903C83" w:rsidRPr="004056E4" w:rsidRDefault="00903C83" w:rsidP="001060CC">
            <w:pPr>
              <w:widowControl w:val="0"/>
              <w:tabs>
                <w:tab w:val="left" w:pos="180"/>
              </w:tabs>
              <w:suppressAutoHyphens/>
              <w:spacing w:after="0" w:line="240" w:lineRule="auto"/>
              <w:jc w:val="center"/>
              <w:rPr>
                <w:rFonts w:eastAsia="Lucida Sans Unicode" w:cstheme="minorHAnsi"/>
                <w:b/>
                <w:lang w:eastAsia="pl-PL"/>
              </w:rPr>
            </w:pPr>
          </w:p>
          <w:p w14:paraId="1F43FCF7" w14:textId="77777777" w:rsidR="00F205C0" w:rsidRPr="004056E4" w:rsidRDefault="00F205C0" w:rsidP="001060CC">
            <w:pPr>
              <w:widowControl w:val="0"/>
              <w:tabs>
                <w:tab w:val="left" w:pos="180"/>
              </w:tabs>
              <w:suppressAutoHyphens/>
              <w:spacing w:after="0" w:line="240" w:lineRule="auto"/>
              <w:jc w:val="center"/>
              <w:rPr>
                <w:rFonts w:eastAsia="Times New Roman" w:cstheme="minorHAnsi"/>
                <w:b/>
                <w:lang w:eastAsia="ar-SA"/>
              </w:rPr>
            </w:pPr>
            <w:r w:rsidRPr="004056E4">
              <w:rPr>
                <w:rFonts w:eastAsia="Lucida Sans Unicode" w:cstheme="minorHAnsi"/>
                <w:b/>
                <w:lang w:eastAsia="pl-PL"/>
              </w:rPr>
              <w:t>………………………………………………</w:t>
            </w:r>
          </w:p>
          <w:p w14:paraId="0E4C4994" w14:textId="77777777" w:rsidR="00F205C0" w:rsidRPr="004056E4" w:rsidRDefault="00F205C0" w:rsidP="001060CC">
            <w:pPr>
              <w:widowControl w:val="0"/>
              <w:tabs>
                <w:tab w:val="left" w:pos="180"/>
              </w:tabs>
              <w:suppressAutoHyphens/>
              <w:spacing w:after="0" w:line="240" w:lineRule="auto"/>
              <w:jc w:val="center"/>
              <w:rPr>
                <w:rFonts w:eastAsia="Lucida Sans Unicode" w:cstheme="minorHAnsi"/>
                <w:b/>
                <w:lang w:eastAsia="ar-SA"/>
              </w:rPr>
            </w:pPr>
            <w:r w:rsidRPr="004056E4">
              <w:rPr>
                <w:rFonts w:eastAsia="Lucida Sans Unicode" w:cstheme="minorHAnsi"/>
                <w:b/>
                <w:lang w:eastAsia="pl-PL"/>
              </w:rPr>
              <w:t>Przyjmujący zamówienie</w:t>
            </w:r>
          </w:p>
        </w:tc>
        <w:tc>
          <w:tcPr>
            <w:tcW w:w="4605" w:type="dxa"/>
          </w:tcPr>
          <w:p w14:paraId="1FAF6EEF" w14:textId="77777777" w:rsidR="00F205C0" w:rsidRDefault="00F205C0" w:rsidP="001060CC">
            <w:pPr>
              <w:widowControl w:val="0"/>
              <w:tabs>
                <w:tab w:val="left" w:pos="180"/>
              </w:tabs>
              <w:suppressAutoHyphens/>
              <w:spacing w:after="0" w:line="240" w:lineRule="auto"/>
              <w:jc w:val="center"/>
              <w:rPr>
                <w:rFonts w:eastAsia="Lucida Sans Unicode" w:cstheme="minorHAnsi"/>
                <w:b/>
                <w:lang w:eastAsia="pl-PL"/>
              </w:rPr>
            </w:pPr>
          </w:p>
          <w:p w14:paraId="2D253D00" w14:textId="77777777" w:rsidR="00903C83" w:rsidRPr="004056E4" w:rsidRDefault="00903C83" w:rsidP="001060CC">
            <w:pPr>
              <w:widowControl w:val="0"/>
              <w:tabs>
                <w:tab w:val="left" w:pos="180"/>
              </w:tabs>
              <w:suppressAutoHyphens/>
              <w:spacing w:after="0" w:line="240" w:lineRule="auto"/>
              <w:jc w:val="center"/>
              <w:rPr>
                <w:rFonts w:eastAsia="Lucida Sans Unicode" w:cstheme="minorHAnsi"/>
                <w:b/>
                <w:lang w:eastAsia="pl-PL"/>
              </w:rPr>
            </w:pPr>
          </w:p>
          <w:p w14:paraId="283F9B32" w14:textId="77777777" w:rsidR="00F205C0" w:rsidRPr="004056E4" w:rsidRDefault="00F205C0" w:rsidP="001060CC">
            <w:pPr>
              <w:widowControl w:val="0"/>
              <w:tabs>
                <w:tab w:val="left" w:pos="180"/>
              </w:tabs>
              <w:suppressAutoHyphens/>
              <w:spacing w:after="0" w:line="240" w:lineRule="auto"/>
              <w:jc w:val="center"/>
              <w:rPr>
                <w:rFonts w:eastAsia="Times New Roman" w:cstheme="minorHAnsi"/>
                <w:b/>
                <w:lang w:eastAsia="ar-SA"/>
              </w:rPr>
            </w:pPr>
            <w:r w:rsidRPr="004056E4">
              <w:rPr>
                <w:rFonts w:eastAsia="Lucida Sans Unicode" w:cstheme="minorHAnsi"/>
                <w:b/>
                <w:lang w:eastAsia="pl-PL"/>
              </w:rPr>
              <w:t>………………………………………………</w:t>
            </w:r>
          </w:p>
          <w:p w14:paraId="2B3194DF" w14:textId="77777777" w:rsidR="00F205C0" w:rsidRPr="004056E4" w:rsidRDefault="00F205C0" w:rsidP="001060CC">
            <w:pPr>
              <w:widowControl w:val="0"/>
              <w:tabs>
                <w:tab w:val="left" w:pos="180"/>
              </w:tabs>
              <w:suppressAutoHyphens/>
              <w:spacing w:after="0" w:line="240" w:lineRule="auto"/>
              <w:jc w:val="center"/>
              <w:rPr>
                <w:rFonts w:eastAsia="Lucida Sans Unicode" w:cstheme="minorHAnsi"/>
                <w:b/>
                <w:lang w:eastAsia="ar-SA"/>
              </w:rPr>
            </w:pPr>
            <w:r w:rsidRPr="004056E4">
              <w:rPr>
                <w:rFonts w:eastAsia="Lucida Sans Unicode" w:cstheme="minorHAnsi"/>
                <w:b/>
                <w:lang w:eastAsia="pl-PL"/>
              </w:rPr>
              <w:t>Udzielający zamówienia</w:t>
            </w:r>
          </w:p>
        </w:tc>
      </w:tr>
    </w:tbl>
    <w:p w14:paraId="39757EC8" w14:textId="77777777" w:rsidR="00F205C0" w:rsidRDefault="00F205C0" w:rsidP="00321163">
      <w:pPr>
        <w:spacing w:after="0" w:line="240" w:lineRule="auto"/>
        <w:jc w:val="right"/>
        <w:rPr>
          <w:rFonts w:cstheme="minorHAnsi"/>
        </w:rPr>
      </w:pPr>
    </w:p>
    <w:p w14:paraId="2F7110B8" w14:textId="77777777" w:rsidR="00F205C0" w:rsidRPr="005C38BD" w:rsidRDefault="00F205C0" w:rsidP="00321163">
      <w:pPr>
        <w:spacing w:after="0" w:line="240" w:lineRule="auto"/>
        <w:jc w:val="right"/>
        <w:rPr>
          <w:rFonts w:cstheme="minorHAnsi"/>
        </w:rPr>
      </w:pPr>
    </w:p>
    <w:sectPr w:rsidR="00F205C0" w:rsidRPr="005C38BD" w:rsidSect="00FA198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7127" w14:textId="77777777" w:rsidR="00A41787" w:rsidRDefault="00A41787">
      <w:pPr>
        <w:spacing w:after="0" w:line="240" w:lineRule="auto"/>
      </w:pPr>
      <w:r>
        <w:separator/>
      </w:r>
    </w:p>
  </w:endnote>
  <w:endnote w:type="continuationSeparator" w:id="0">
    <w:p w14:paraId="03C475E9" w14:textId="77777777" w:rsidR="00A41787" w:rsidRDefault="00A41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73187"/>
      <w:docPartObj>
        <w:docPartGallery w:val="Page Numbers (Bottom of Page)"/>
        <w:docPartUnique/>
      </w:docPartObj>
    </w:sdtPr>
    <w:sdtEndPr/>
    <w:sdtContent>
      <w:p w14:paraId="21E60A7A" w14:textId="77834EB8" w:rsidR="004130FB" w:rsidRDefault="004130FB">
        <w:pPr>
          <w:pStyle w:val="Stopka"/>
          <w:jc w:val="right"/>
        </w:pPr>
        <w:r>
          <w:fldChar w:fldCharType="begin"/>
        </w:r>
        <w:r>
          <w:instrText>PAGE   \* MERGEFORMAT</w:instrText>
        </w:r>
        <w:r>
          <w:fldChar w:fldCharType="separate"/>
        </w:r>
        <w:r w:rsidR="00521D59">
          <w:rPr>
            <w:noProof/>
          </w:rPr>
          <w:t>11</w:t>
        </w:r>
        <w:r>
          <w:fldChar w:fldCharType="end"/>
        </w:r>
      </w:p>
    </w:sdtContent>
  </w:sdt>
  <w:p w14:paraId="253CD840" w14:textId="77777777" w:rsidR="00D74E98" w:rsidRDefault="00D74E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F5DA8" w14:textId="77777777" w:rsidR="00A41787" w:rsidRDefault="00A41787">
      <w:pPr>
        <w:spacing w:after="0" w:line="240" w:lineRule="auto"/>
      </w:pPr>
      <w:r>
        <w:separator/>
      </w:r>
    </w:p>
  </w:footnote>
  <w:footnote w:type="continuationSeparator" w:id="0">
    <w:p w14:paraId="21F4A6A2" w14:textId="77777777" w:rsidR="00A41787" w:rsidRDefault="00A41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537A"/>
    <w:multiLevelType w:val="hybridMultilevel"/>
    <w:tmpl w:val="E64237D2"/>
    <w:lvl w:ilvl="0" w:tplc="EA3C9154">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D47EF8"/>
    <w:multiLevelType w:val="hybridMultilevel"/>
    <w:tmpl w:val="6E400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276325"/>
    <w:multiLevelType w:val="hybridMultilevel"/>
    <w:tmpl w:val="B276F6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0F">
      <w:start w:val="1"/>
      <w:numFmt w:val="decimal"/>
      <w:lvlText w:val="%6."/>
      <w:lvlJc w:val="lef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B70062"/>
    <w:multiLevelType w:val="hybridMultilevel"/>
    <w:tmpl w:val="C9AA07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EC635A"/>
    <w:multiLevelType w:val="hybridMultilevel"/>
    <w:tmpl w:val="1A569526"/>
    <w:lvl w:ilvl="0" w:tplc="473EA88E">
      <w:start w:val="1"/>
      <w:numFmt w:val="decimal"/>
      <w:lvlText w:val="%1."/>
      <w:lvlJc w:val="left"/>
      <w:pPr>
        <w:ind w:left="502"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74D3275"/>
    <w:multiLevelType w:val="hybridMultilevel"/>
    <w:tmpl w:val="66122834"/>
    <w:lvl w:ilvl="0" w:tplc="A77CACD0">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7812253"/>
    <w:multiLevelType w:val="hybridMultilevel"/>
    <w:tmpl w:val="B114F744"/>
    <w:lvl w:ilvl="0" w:tplc="B2C6C828">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2B0DD1"/>
    <w:multiLevelType w:val="hybridMultilevel"/>
    <w:tmpl w:val="A9629264"/>
    <w:lvl w:ilvl="0" w:tplc="A70CE590">
      <w:start w:val="1"/>
      <w:numFmt w:val="decimal"/>
      <w:lvlText w:val="%1."/>
      <w:lvlJc w:val="left"/>
      <w:pPr>
        <w:ind w:left="360" w:hanging="360"/>
      </w:pPr>
      <w:rPr>
        <w:color w:val="auto"/>
      </w:rPr>
    </w:lvl>
    <w:lvl w:ilvl="1" w:tplc="623ACEC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AD59DD"/>
    <w:multiLevelType w:val="hybridMultilevel"/>
    <w:tmpl w:val="81B43D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45665B"/>
    <w:multiLevelType w:val="hybridMultilevel"/>
    <w:tmpl w:val="0D4A2642"/>
    <w:lvl w:ilvl="0" w:tplc="2154F4E8">
      <w:start w:val="1"/>
      <w:numFmt w:val="decimal"/>
      <w:lvlText w:val="%1)"/>
      <w:lvlJc w:val="left"/>
      <w:pPr>
        <w:ind w:left="786" w:hanging="360"/>
      </w:pPr>
      <w:rPr>
        <w:rFonts w:hint="default"/>
      </w:r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42753C9"/>
    <w:multiLevelType w:val="hybridMultilevel"/>
    <w:tmpl w:val="3B0825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61789A"/>
    <w:multiLevelType w:val="hybridMultilevel"/>
    <w:tmpl w:val="D85A85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ED68A5"/>
    <w:multiLevelType w:val="hybridMultilevel"/>
    <w:tmpl w:val="F054886E"/>
    <w:lvl w:ilvl="0" w:tplc="8DB4C674">
      <w:start w:val="1"/>
      <w:numFmt w:val="decimal"/>
      <w:lvlText w:val="%1."/>
      <w:lvlJc w:val="left"/>
      <w:pPr>
        <w:ind w:left="360" w:hanging="360"/>
      </w:pPr>
      <w:rPr>
        <w:rFonts w:asciiTheme="minorHAnsi" w:eastAsiaTheme="minorHAnsi" w:hAnsiTheme="minorHAnsi" w:cstheme="minorHAnsi"/>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9300853"/>
    <w:multiLevelType w:val="hybridMultilevel"/>
    <w:tmpl w:val="EE76A4B4"/>
    <w:lvl w:ilvl="0" w:tplc="04150011">
      <w:start w:val="1"/>
      <w:numFmt w:val="decimal"/>
      <w:lvlText w:val="%1)"/>
      <w:lvlJc w:val="left"/>
      <w:pPr>
        <w:ind w:left="806" w:hanging="360"/>
      </w:pPr>
    </w:lvl>
    <w:lvl w:ilvl="1" w:tplc="04150011">
      <w:start w:val="1"/>
      <w:numFmt w:val="decimal"/>
      <w:lvlText w:val="%2)"/>
      <w:lvlJc w:val="left"/>
      <w:pPr>
        <w:ind w:left="100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9A514F9"/>
    <w:multiLevelType w:val="hybridMultilevel"/>
    <w:tmpl w:val="919CA6D6"/>
    <w:lvl w:ilvl="0" w:tplc="4CE6A38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375B03"/>
    <w:multiLevelType w:val="hybridMultilevel"/>
    <w:tmpl w:val="9CB67290"/>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E572555"/>
    <w:multiLevelType w:val="hybridMultilevel"/>
    <w:tmpl w:val="8F86A8D4"/>
    <w:lvl w:ilvl="0" w:tplc="76F0483E">
      <w:start w:val="1"/>
      <w:numFmt w:val="decimal"/>
      <w:lvlText w:val="%1."/>
      <w:lvlJc w:val="left"/>
      <w:pPr>
        <w:ind w:left="892"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27062E8"/>
    <w:multiLevelType w:val="multilevel"/>
    <w:tmpl w:val="C854C4C4"/>
    <w:lvl w:ilvl="0">
      <w:start w:val="1"/>
      <w:numFmt w:val="decimal"/>
      <w:lvlText w:val="%1."/>
      <w:lvlJc w:val="left"/>
      <w:pPr>
        <w:ind w:left="502" w:hanging="360"/>
      </w:pPr>
      <w:rPr>
        <w:rFonts w:asciiTheme="minorHAnsi" w:eastAsia="Lucida Sans Unicode" w:hAnsiTheme="minorHAnsi" w:cstheme="minorHAnsi" w:hint="default"/>
        <w:b w:val="0"/>
        <w:color w:val="000000" w:themeColor="text1"/>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8CC61D5"/>
    <w:multiLevelType w:val="hybridMultilevel"/>
    <w:tmpl w:val="13A884A2"/>
    <w:lvl w:ilvl="0" w:tplc="002CF93A">
      <w:start w:val="1"/>
      <w:numFmt w:val="decimal"/>
      <w:lvlText w:val="%1."/>
      <w:lvlJc w:val="left"/>
      <w:pPr>
        <w:ind w:left="892" w:hanging="360"/>
      </w:pPr>
      <w:rPr>
        <w:rFonts w:asciiTheme="minorHAnsi" w:hAnsiTheme="minorHAnsi" w:cstheme="minorHAnsi" w:hint="default"/>
        <w:b w:val="0"/>
        <w:sz w:val="22"/>
        <w:szCs w:val="22"/>
      </w:rPr>
    </w:lvl>
    <w:lvl w:ilvl="1" w:tplc="CD2819DC">
      <w:start w:val="1"/>
      <w:numFmt w:val="decimal"/>
      <w:lvlText w:val="%2."/>
      <w:lvlJc w:val="left"/>
      <w:pPr>
        <w:tabs>
          <w:tab w:val="num" w:pos="360"/>
        </w:tabs>
        <w:ind w:left="36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55636E"/>
    <w:multiLevelType w:val="hybridMultilevel"/>
    <w:tmpl w:val="5A6A0112"/>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15:restartNumberingAfterBreak="0">
    <w:nsid w:val="2D315ED4"/>
    <w:multiLevelType w:val="hybridMultilevel"/>
    <w:tmpl w:val="4F4CA074"/>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1" w15:restartNumberingAfterBreak="0">
    <w:nsid w:val="344E4073"/>
    <w:multiLevelType w:val="hybridMultilevel"/>
    <w:tmpl w:val="54FA90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376963CD"/>
    <w:multiLevelType w:val="hybridMultilevel"/>
    <w:tmpl w:val="02DAE4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C87573"/>
    <w:multiLevelType w:val="hybridMultilevel"/>
    <w:tmpl w:val="3A30D4A8"/>
    <w:lvl w:ilvl="0" w:tplc="DB16785A">
      <w:start w:val="1"/>
      <w:numFmt w:val="decimal"/>
      <w:lvlText w:val="%1."/>
      <w:lvlJc w:val="left"/>
      <w:pPr>
        <w:ind w:left="644"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FE165B4"/>
    <w:multiLevelType w:val="hybridMultilevel"/>
    <w:tmpl w:val="F8FA1798"/>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AB015A0"/>
    <w:multiLevelType w:val="hybridMultilevel"/>
    <w:tmpl w:val="EE36437C"/>
    <w:lvl w:ilvl="0" w:tplc="04150011">
      <w:start w:val="1"/>
      <w:numFmt w:val="decimal"/>
      <w:lvlText w:val="%1)"/>
      <w:lvlJc w:val="left"/>
      <w:pPr>
        <w:ind w:left="71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B1405C5"/>
    <w:multiLevelType w:val="hybridMultilevel"/>
    <w:tmpl w:val="EA3E12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FB0C7A"/>
    <w:multiLevelType w:val="multilevel"/>
    <w:tmpl w:val="55422A7C"/>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BD1DDF"/>
    <w:multiLevelType w:val="hybridMultilevel"/>
    <w:tmpl w:val="7A3026A8"/>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9" w15:restartNumberingAfterBreak="0">
    <w:nsid w:val="537A4545"/>
    <w:multiLevelType w:val="hybridMultilevel"/>
    <w:tmpl w:val="02A4BADE"/>
    <w:lvl w:ilvl="0" w:tplc="7660C7F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815643"/>
    <w:multiLevelType w:val="hybridMultilevel"/>
    <w:tmpl w:val="38C2ECC4"/>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946A81"/>
    <w:multiLevelType w:val="hybridMultilevel"/>
    <w:tmpl w:val="5CE891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AE7209E"/>
    <w:multiLevelType w:val="hybridMultilevel"/>
    <w:tmpl w:val="FB3AA3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F0812AD"/>
    <w:multiLevelType w:val="hybridMultilevel"/>
    <w:tmpl w:val="553664C2"/>
    <w:lvl w:ilvl="0" w:tplc="BE92747C">
      <w:start w:val="1"/>
      <w:numFmt w:val="decimal"/>
      <w:lvlText w:val="%1."/>
      <w:lvlJc w:val="left"/>
      <w:pPr>
        <w:ind w:left="806" w:hanging="360"/>
      </w:pPr>
      <w:rPr>
        <w:rFonts w:asciiTheme="minorHAnsi" w:hAnsiTheme="minorHAnsi" w:cstheme="minorHAnsi"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2867477"/>
    <w:multiLevelType w:val="hybridMultilevel"/>
    <w:tmpl w:val="822E8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9F23EF1"/>
    <w:multiLevelType w:val="hybridMultilevel"/>
    <w:tmpl w:val="6638FA60"/>
    <w:lvl w:ilvl="0" w:tplc="0415000F">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7278317D"/>
    <w:multiLevelType w:val="hybridMultilevel"/>
    <w:tmpl w:val="2378200A"/>
    <w:lvl w:ilvl="0" w:tplc="66C072F2">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7" w15:restartNumberingAfterBreak="0">
    <w:nsid w:val="77D46315"/>
    <w:multiLevelType w:val="hybridMultilevel"/>
    <w:tmpl w:val="C920681C"/>
    <w:lvl w:ilvl="0" w:tplc="04150011">
      <w:start w:val="1"/>
      <w:numFmt w:val="decimal"/>
      <w:lvlText w:val="%1)"/>
      <w:lvlJc w:val="left"/>
      <w:pPr>
        <w:ind w:left="786" w:hanging="360"/>
      </w:pPr>
    </w:lvl>
    <w:lvl w:ilvl="1" w:tplc="C44ABDCE">
      <w:start w:val="1"/>
      <w:numFmt w:val="decimal"/>
      <w:lvlText w:val="%2)"/>
      <w:lvlJc w:val="left"/>
      <w:pPr>
        <w:ind w:left="1506" w:hanging="360"/>
      </w:pPr>
      <w:rPr>
        <w:rFonts w:hint="default"/>
        <w:b w:val="0"/>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8204910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19267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292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695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2371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1217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2240706">
    <w:abstractNumId w:val="32"/>
  </w:num>
  <w:num w:numId="8" w16cid:durableId="2047371864">
    <w:abstractNumId w:val="34"/>
  </w:num>
  <w:num w:numId="9" w16cid:durableId="752315482">
    <w:abstractNumId w:val="12"/>
  </w:num>
  <w:num w:numId="10" w16cid:durableId="1723090987">
    <w:abstractNumId w:val="20"/>
  </w:num>
  <w:num w:numId="11" w16cid:durableId="8326462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768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555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1494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569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9817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5423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458386">
    <w:abstractNumId w:val="3"/>
  </w:num>
  <w:num w:numId="19" w16cid:durableId="11451209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30871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4407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829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8033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9658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2517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65524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805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5469292">
    <w:abstractNumId w:val="14"/>
  </w:num>
  <w:num w:numId="29" w16cid:durableId="362287012">
    <w:abstractNumId w:val="19"/>
  </w:num>
  <w:num w:numId="30" w16cid:durableId="994993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9813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83020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620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8995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7099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7241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8005940">
    <w:abstractNumId w:val="27"/>
    <w:lvlOverride w:ilvl="0">
      <w:startOverride w:val="1"/>
    </w:lvlOverride>
    <w:lvlOverride w:ilvl="1"/>
    <w:lvlOverride w:ilvl="2"/>
    <w:lvlOverride w:ilvl="3"/>
    <w:lvlOverride w:ilvl="4"/>
    <w:lvlOverride w:ilvl="5"/>
    <w:lvlOverride w:ilvl="6"/>
    <w:lvlOverride w:ilvl="7"/>
    <w:lvlOverride w:ilvl="8"/>
  </w:num>
  <w:num w:numId="38" w16cid:durableId="12630276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64"/>
    <w:rsid w:val="0001070E"/>
    <w:rsid w:val="00014DEB"/>
    <w:rsid w:val="000165ED"/>
    <w:rsid w:val="0002056A"/>
    <w:rsid w:val="000254F3"/>
    <w:rsid w:val="00043495"/>
    <w:rsid w:val="00053941"/>
    <w:rsid w:val="00053970"/>
    <w:rsid w:val="00060D0A"/>
    <w:rsid w:val="00073CA0"/>
    <w:rsid w:val="00074C45"/>
    <w:rsid w:val="00075C06"/>
    <w:rsid w:val="0009257A"/>
    <w:rsid w:val="000A18AC"/>
    <w:rsid w:val="000A206C"/>
    <w:rsid w:val="000A4093"/>
    <w:rsid w:val="000A436B"/>
    <w:rsid w:val="000A69F8"/>
    <w:rsid w:val="000B015B"/>
    <w:rsid w:val="000B766F"/>
    <w:rsid w:val="000D27E7"/>
    <w:rsid w:val="000D37B7"/>
    <w:rsid w:val="000D38CD"/>
    <w:rsid w:val="000E14B7"/>
    <w:rsid w:val="000E2D6E"/>
    <w:rsid w:val="000F5D12"/>
    <w:rsid w:val="000F6F54"/>
    <w:rsid w:val="00103DDF"/>
    <w:rsid w:val="0010515E"/>
    <w:rsid w:val="00113E5C"/>
    <w:rsid w:val="00114EDC"/>
    <w:rsid w:val="00120FB2"/>
    <w:rsid w:val="00124128"/>
    <w:rsid w:val="00147A4E"/>
    <w:rsid w:val="00150016"/>
    <w:rsid w:val="001538F8"/>
    <w:rsid w:val="001568F9"/>
    <w:rsid w:val="00164CBB"/>
    <w:rsid w:val="0016782B"/>
    <w:rsid w:val="001900E2"/>
    <w:rsid w:val="001B2E66"/>
    <w:rsid w:val="001B3E61"/>
    <w:rsid w:val="001B443C"/>
    <w:rsid w:val="001B5C8F"/>
    <w:rsid w:val="001C5756"/>
    <w:rsid w:val="001C75CE"/>
    <w:rsid w:val="001D2617"/>
    <w:rsid w:val="001D3554"/>
    <w:rsid w:val="001D69C0"/>
    <w:rsid w:val="001E0A4C"/>
    <w:rsid w:val="001E56CA"/>
    <w:rsid w:val="001E7B9D"/>
    <w:rsid w:val="001F0181"/>
    <w:rsid w:val="001F4BBB"/>
    <w:rsid w:val="001F7FA5"/>
    <w:rsid w:val="00207D3F"/>
    <w:rsid w:val="00216DBC"/>
    <w:rsid w:val="00220B78"/>
    <w:rsid w:val="00221B9F"/>
    <w:rsid w:val="00240614"/>
    <w:rsid w:val="00257F9D"/>
    <w:rsid w:val="00271A77"/>
    <w:rsid w:val="00274ADF"/>
    <w:rsid w:val="002820FB"/>
    <w:rsid w:val="0029261D"/>
    <w:rsid w:val="002A6008"/>
    <w:rsid w:val="002B50CB"/>
    <w:rsid w:val="002C0069"/>
    <w:rsid w:val="002C0809"/>
    <w:rsid w:val="002C2C58"/>
    <w:rsid w:val="002E08B7"/>
    <w:rsid w:val="002E7E77"/>
    <w:rsid w:val="002F3568"/>
    <w:rsid w:val="002F649B"/>
    <w:rsid w:val="00300872"/>
    <w:rsid w:val="003140DE"/>
    <w:rsid w:val="00316C71"/>
    <w:rsid w:val="00321163"/>
    <w:rsid w:val="00324C50"/>
    <w:rsid w:val="00330350"/>
    <w:rsid w:val="003306D2"/>
    <w:rsid w:val="003329E5"/>
    <w:rsid w:val="003477E5"/>
    <w:rsid w:val="00347962"/>
    <w:rsid w:val="00353DB7"/>
    <w:rsid w:val="003568E0"/>
    <w:rsid w:val="00361684"/>
    <w:rsid w:val="00361B73"/>
    <w:rsid w:val="00361BD5"/>
    <w:rsid w:val="00363C5B"/>
    <w:rsid w:val="00365F86"/>
    <w:rsid w:val="0039381E"/>
    <w:rsid w:val="003945F8"/>
    <w:rsid w:val="00394727"/>
    <w:rsid w:val="003A5445"/>
    <w:rsid w:val="003B2E39"/>
    <w:rsid w:val="003B3891"/>
    <w:rsid w:val="003B5398"/>
    <w:rsid w:val="003B6EED"/>
    <w:rsid w:val="003C1A91"/>
    <w:rsid w:val="003C213B"/>
    <w:rsid w:val="003C60F8"/>
    <w:rsid w:val="003D1FF4"/>
    <w:rsid w:val="003E3062"/>
    <w:rsid w:val="003F0593"/>
    <w:rsid w:val="003F134A"/>
    <w:rsid w:val="003F2245"/>
    <w:rsid w:val="003F2DFF"/>
    <w:rsid w:val="003F66FB"/>
    <w:rsid w:val="0040300A"/>
    <w:rsid w:val="00405208"/>
    <w:rsid w:val="00410BAE"/>
    <w:rsid w:val="004126FC"/>
    <w:rsid w:val="004130FB"/>
    <w:rsid w:val="00415F8E"/>
    <w:rsid w:val="0042321C"/>
    <w:rsid w:val="004255E2"/>
    <w:rsid w:val="00426026"/>
    <w:rsid w:val="00433218"/>
    <w:rsid w:val="0043787F"/>
    <w:rsid w:val="0045480B"/>
    <w:rsid w:val="00461779"/>
    <w:rsid w:val="00464E02"/>
    <w:rsid w:val="004756C1"/>
    <w:rsid w:val="00483FA6"/>
    <w:rsid w:val="004845A4"/>
    <w:rsid w:val="004923FD"/>
    <w:rsid w:val="00493219"/>
    <w:rsid w:val="004A13C1"/>
    <w:rsid w:val="004A7D42"/>
    <w:rsid w:val="004B7696"/>
    <w:rsid w:val="004D01A6"/>
    <w:rsid w:val="004D160E"/>
    <w:rsid w:val="004E3425"/>
    <w:rsid w:val="004F14AB"/>
    <w:rsid w:val="004F1B8E"/>
    <w:rsid w:val="004F34EB"/>
    <w:rsid w:val="004F6923"/>
    <w:rsid w:val="00504832"/>
    <w:rsid w:val="00515881"/>
    <w:rsid w:val="00521D59"/>
    <w:rsid w:val="00522464"/>
    <w:rsid w:val="00522DA7"/>
    <w:rsid w:val="00523387"/>
    <w:rsid w:val="00531914"/>
    <w:rsid w:val="00532F86"/>
    <w:rsid w:val="005341FC"/>
    <w:rsid w:val="005473C9"/>
    <w:rsid w:val="00552D94"/>
    <w:rsid w:val="005604D1"/>
    <w:rsid w:val="00561345"/>
    <w:rsid w:val="00562A0A"/>
    <w:rsid w:val="00567F94"/>
    <w:rsid w:val="0057090F"/>
    <w:rsid w:val="0057295A"/>
    <w:rsid w:val="00575183"/>
    <w:rsid w:val="005819CF"/>
    <w:rsid w:val="00582477"/>
    <w:rsid w:val="00582F63"/>
    <w:rsid w:val="00587D58"/>
    <w:rsid w:val="005A7FB3"/>
    <w:rsid w:val="005B0C75"/>
    <w:rsid w:val="005B103A"/>
    <w:rsid w:val="005B3B45"/>
    <w:rsid w:val="005B41F3"/>
    <w:rsid w:val="005B63CD"/>
    <w:rsid w:val="005B70F2"/>
    <w:rsid w:val="005C38BD"/>
    <w:rsid w:val="005C3950"/>
    <w:rsid w:val="005C7843"/>
    <w:rsid w:val="005D2DB2"/>
    <w:rsid w:val="005D4AE4"/>
    <w:rsid w:val="005D7B07"/>
    <w:rsid w:val="005E48E3"/>
    <w:rsid w:val="005E4931"/>
    <w:rsid w:val="005E5AAA"/>
    <w:rsid w:val="005F4F8C"/>
    <w:rsid w:val="005F690E"/>
    <w:rsid w:val="0060094A"/>
    <w:rsid w:val="0060321E"/>
    <w:rsid w:val="0060397C"/>
    <w:rsid w:val="00604520"/>
    <w:rsid w:val="00604723"/>
    <w:rsid w:val="006143C7"/>
    <w:rsid w:val="00626D2F"/>
    <w:rsid w:val="00636A6D"/>
    <w:rsid w:val="00651071"/>
    <w:rsid w:val="00655957"/>
    <w:rsid w:val="0065669D"/>
    <w:rsid w:val="0069764D"/>
    <w:rsid w:val="00697764"/>
    <w:rsid w:val="006A44E5"/>
    <w:rsid w:val="006A45DA"/>
    <w:rsid w:val="006A6D40"/>
    <w:rsid w:val="006B0E94"/>
    <w:rsid w:val="006B54EE"/>
    <w:rsid w:val="006C475B"/>
    <w:rsid w:val="006C6288"/>
    <w:rsid w:val="006D1562"/>
    <w:rsid w:val="006D1EF2"/>
    <w:rsid w:val="006D6F9B"/>
    <w:rsid w:val="006E15C2"/>
    <w:rsid w:val="006E3E65"/>
    <w:rsid w:val="006F1E51"/>
    <w:rsid w:val="006F26BF"/>
    <w:rsid w:val="006F36CF"/>
    <w:rsid w:val="006F4A76"/>
    <w:rsid w:val="006F7519"/>
    <w:rsid w:val="00703BAE"/>
    <w:rsid w:val="007139EF"/>
    <w:rsid w:val="00716E1B"/>
    <w:rsid w:val="0072339F"/>
    <w:rsid w:val="00725F7D"/>
    <w:rsid w:val="00761E18"/>
    <w:rsid w:val="00766004"/>
    <w:rsid w:val="00766681"/>
    <w:rsid w:val="007730AE"/>
    <w:rsid w:val="00786024"/>
    <w:rsid w:val="007954F3"/>
    <w:rsid w:val="007A0637"/>
    <w:rsid w:val="007D15D3"/>
    <w:rsid w:val="007D2FFA"/>
    <w:rsid w:val="007D6D9D"/>
    <w:rsid w:val="007E11BD"/>
    <w:rsid w:val="007F4092"/>
    <w:rsid w:val="007F4FE3"/>
    <w:rsid w:val="007F7849"/>
    <w:rsid w:val="008033EE"/>
    <w:rsid w:val="00804A93"/>
    <w:rsid w:val="00811920"/>
    <w:rsid w:val="00832442"/>
    <w:rsid w:val="00837308"/>
    <w:rsid w:val="00843660"/>
    <w:rsid w:val="00845A49"/>
    <w:rsid w:val="00846FF3"/>
    <w:rsid w:val="0084730F"/>
    <w:rsid w:val="0085251E"/>
    <w:rsid w:val="008642BD"/>
    <w:rsid w:val="008649AD"/>
    <w:rsid w:val="0086666E"/>
    <w:rsid w:val="00882451"/>
    <w:rsid w:val="00882C29"/>
    <w:rsid w:val="00884DAA"/>
    <w:rsid w:val="008A7734"/>
    <w:rsid w:val="008A77BC"/>
    <w:rsid w:val="008C152D"/>
    <w:rsid w:val="008D4536"/>
    <w:rsid w:val="008E40F9"/>
    <w:rsid w:val="008E527A"/>
    <w:rsid w:val="008E6E80"/>
    <w:rsid w:val="008F2F18"/>
    <w:rsid w:val="009023C3"/>
    <w:rsid w:val="00902C62"/>
    <w:rsid w:val="0090376A"/>
    <w:rsid w:val="00903C83"/>
    <w:rsid w:val="009056A0"/>
    <w:rsid w:val="00911853"/>
    <w:rsid w:val="00913C71"/>
    <w:rsid w:val="0091630B"/>
    <w:rsid w:val="009218E0"/>
    <w:rsid w:val="00922015"/>
    <w:rsid w:val="00925B22"/>
    <w:rsid w:val="0092755D"/>
    <w:rsid w:val="00927A44"/>
    <w:rsid w:val="00931201"/>
    <w:rsid w:val="00937578"/>
    <w:rsid w:val="0094443E"/>
    <w:rsid w:val="00945675"/>
    <w:rsid w:val="009504C7"/>
    <w:rsid w:val="00954406"/>
    <w:rsid w:val="0095583E"/>
    <w:rsid w:val="00956397"/>
    <w:rsid w:val="0096784C"/>
    <w:rsid w:val="00970F56"/>
    <w:rsid w:val="0097690B"/>
    <w:rsid w:val="00976ED4"/>
    <w:rsid w:val="00991AAA"/>
    <w:rsid w:val="00993BFB"/>
    <w:rsid w:val="009A5C1F"/>
    <w:rsid w:val="009B330E"/>
    <w:rsid w:val="009C0E79"/>
    <w:rsid w:val="009C51B5"/>
    <w:rsid w:val="009D4BBB"/>
    <w:rsid w:val="009E0B59"/>
    <w:rsid w:val="009E0C3E"/>
    <w:rsid w:val="009F02B4"/>
    <w:rsid w:val="009F379D"/>
    <w:rsid w:val="00A03C90"/>
    <w:rsid w:val="00A11FCB"/>
    <w:rsid w:val="00A136EE"/>
    <w:rsid w:val="00A13D27"/>
    <w:rsid w:val="00A17573"/>
    <w:rsid w:val="00A226A9"/>
    <w:rsid w:val="00A34292"/>
    <w:rsid w:val="00A34E91"/>
    <w:rsid w:val="00A41787"/>
    <w:rsid w:val="00A46B8C"/>
    <w:rsid w:val="00A51F09"/>
    <w:rsid w:val="00A530F9"/>
    <w:rsid w:val="00A55A6E"/>
    <w:rsid w:val="00A62598"/>
    <w:rsid w:val="00A65686"/>
    <w:rsid w:val="00A764B3"/>
    <w:rsid w:val="00A93C36"/>
    <w:rsid w:val="00A96559"/>
    <w:rsid w:val="00AA0D11"/>
    <w:rsid w:val="00AB3FE1"/>
    <w:rsid w:val="00AD1603"/>
    <w:rsid w:val="00AD3167"/>
    <w:rsid w:val="00AD7A07"/>
    <w:rsid w:val="00AE2275"/>
    <w:rsid w:val="00AF754E"/>
    <w:rsid w:val="00AF7931"/>
    <w:rsid w:val="00B11BEE"/>
    <w:rsid w:val="00B122A3"/>
    <w:rsid w:val="00B2013D"/>
    <w:rsid w:val="00B20FAF"/>
    <w:rsid w:val="00B232B3"/>
    <w:rsid w:val="00B234CC"/>
    <w:rsid w:val="00B25E13"/>
    <w:rsid w:val="00B41DE9"/>
    <w:rsid w:val="00B43068"/>
    <w:rsid w:val="00B4743B"/>
    <w:rsid w:val="00B475C3"/>
    <w:rsid w:val="00B544C0"/>
    <w:rsid w:val="00B804C9"/>
    <w:rsid w:val="00B82637"/>
    <w:rsid w:val="00B83F35"/>
    <w:rsid w:val="00B87C42"/>
    <w:rsid w:val="00BA1901"/>
    <w:rsid w:val="00BA4F34"/>
    <w:rsid w:val="00BB5177"/>
    <w:rsid w:val="00BC237D"/>
    <w:rsid w:val="00BC5136"/>
    <w:rsid w:val="00BD3991"/>
    <w:rsid w:val="00BF04A3"/>
    <w:rsid w:val="00BF23F3"/>
    <w:rsid w:val="00BF76FE"/>
    <w:rsid w:val="00C27C00"/>
    <w:rsid w:val="00C33CCC"/>
    <w:rsid w:val="00C505E8"/>
    <w:rsid w:val="00C50EDF"/>
    <w:rsid w:val="00C53494"/>
    <w:rsid w:val="00C53B23"/>
    <w:rsid w:val="00C61AF3"/>
    <w:rsid w:val="00C70115"/>
    <w:rsid w:val="00C75B7F"/>
    <w:rsid w:val="00CA5216"/>
    <w:rsid w:val="00CA6D91"/>
    <w:rsid w:val="00CC1CBE"/>
    <w:rsid w:val="00CC776E"/>
    <w:rsid w:val="00CD4765"/>
    <w:rsid w:val="00CD63FD"/>
    <w:rsid w:val="00CF099E"/>
    <w:rsid w:val="00CF1595"/>
    <w:rsid w:val="00CF51BD"/>
    <w:rsid w:val="00CF7A1B"/>
    <w:rsid w:val="00D22B5F"/>
    <w:rsid w:val="00D238CB"/>
    <w:rsid w:val="00D27C16"/>
    <w:rsid w:val="00D32FD4"/>
    <w:rsid w:val="00D34F40"/>
    <w:rsid w:val="00D50652"/>
    <w:rsid w:val="00D55C6B"/>
    <w:rsid w:val="00D56627"/>
    <w:rsid w:val="00D6545C"/>
    <w:rsid w:val="00D74E98"/>
    <w:rsid w:val="00D7524E"/>
    <w:rsid w:val="00D774A8"/>
    <w:rsid w:val="00D81F32"/>
    <w:rsid w:val="00D86592"/>
    <w:rsid w:val="00DA2A4A"/>
    <w:rsid w:val="00DA313F"/>
    <w:rsid w:val="00DB34B0"/>
    <w:rsid w:val="00DC0D78"/>
    <w:rsid w:val="00DC3E34"/>
    <w:rsid w:val="00DC4744"/>
    <w:rsid w:val="00DC73D1"/>
    <w:rsid w:val="00DC7E73"/>
    <w:rsid w:val="00DD7F38"/>
    <w:rsid w:val="00DE6C76"/>
    <w:rsid w:val="00DE798A"/>
    <w:rsid w:val="00DF65D4"/>
    <w:rsid w:val="00E01C19"/>
    <w:rsid w:val="00E0369F"/>
    <w:rsid w:val="00E05847"/>
    <w:rsid w:val="00E11B61"/>
    <w:rsid w:val="00E13333"/>
    <w:rsid w:val="00E178F6"/>
    <w:rsid w:val="00E204F3"/>
    <w:rsid w:val="00E3149B"/>
    <w:rsid w:val="00E34533"/>
    <w:rsid w:val="00E34A0C"/>
    <w:rsid w:val="00E4254A"/>
    <w:rsid w:val="00E43319"/>
    <w:rsid w:val="00E461C6"/>
    <w:rsid w:val="00E648DE"/>
    <w:rsid w:val="00E65976"/>
    <w:rsid w:val="00E65B45"/>
    <w:rsid w:val="00E70E38"/>
    <w:rsid w:val="00E713D0"/>
    <w:rsid w:val="00E75475"/>
    <w:rsid w:val="00E77322"/>
    <w:rsid w:val="00E77B95"/>
    <w:rsid w:val="00E96CDE"/>
    <w:rsid w:val="00E97DC8"/>
    <w:rsid w:val="00EB39F6"/>
    <w:rsid w:val="00EB69B5"/>
    <w:rsid w:val="00ED4ED0"/>
    <w:rsid w:val="00ED7470"/>
    <w:rsid w:val="00ED7E8A"/>
    <w:rsid w:val="00EE2A3E"/>
    <w:rsid w:val="00EE36C2"/>
    <w:rsid w:val="00EE459F"/>
    <w:rsid w:val="00EF3A55"/>
    <w:rsid w:val="00EF5AA6"/>
    <w:rsid w:val="00EF72CE"/>
    <w:rsid w:val="00F00B03"/>
    <w:rsid w:val="00F13AFB"/>
    <w:rsid w:val="00F205C0"/>
    <w:rsid w:val="00F213B0"/>
    <w:rsid w:val="00F226A5"/>
    <w:rsid w:val="00F3232F"/>
    <w:rsid w:val="00F33264"/>
    <w:rsid w:val="00F3553C"/>
    <w:rsid w:val="00F3678F"/>
    <w:rsid w:val="00F469DF"/>
    <w:rsid w:val="00F4791E"/>
    <w:rsid w:val="00F531D0"/>
    <w:rsid w:val="00F54F06"/>
    <w:rsid w:val="00F66505"/>
    <w:rsid w:val="00F674C4"/>
    <w:rsid w:val="00F732A7"/>
    <w:rsid w:val="00F90482"/>
    <w:rsid w:val="00F92D66"/>
    <w:rsid w:val="00F947B6"/>
    <w:rsid w:val="00F97420"/>
    <w:rsid w:val="00FA1983"/>
    <w:rsid w:val="00FB1BA3"/>
    <w:rsid w:val="00FB2124"/>
    <w:rsid w:val="00FB5731"/>
    <w:rsid w:val="00FC001F"/>
    <w:rsid w:val="00FC7CF3"/>
    <w:rsid w:val="00FD1CB8"/>
    <w:rsid w:val="00FF1D0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53A6"/>
  <w15:docId w15:val="{5FF90828-B97A-4E45-A3A7-EF50313C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77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977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7764"/>
  </w:style>
  <w:style w:type="character" w:styleId="Odwoaniedokomentarza">
    <w:name w:val="annotation reference"/>
    <w:basedOn w:val="Domylnaczcionkaakapitu"/>
    <w:uiPriority w:val="99"/>
    <w:semiHidden/>
    <w:unhideWhenUsed/>
    <w:rsid w:val="00F226A5"/>
    <w:rPr>
      <w:sz w:val="16"/>
      <w:szCs w:val="16"/>
    </w:rPr>
  </w:style>
  <w:style w:type="paragraph" w:styleId="Tekstkomentarza">
    <w:name w:val="annotation text"/>
    <w:basedOn w:val="Normalny"/>
    <w:link w:val="TekstkomentarzaZnak"/>
    <w:uiPriority w:val="99"/>
    <w:semiHidden/>
    <w:unhideWhenUsed/>
    <w:rsid w:val="00F226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26A5"/>
    <w:rPr>
      <w:sz w:val="20"/>
      <w:szCs w:val="20"/>
    </w:rPr>
  </w:style>
  <w:style w:type="paragraph" w:styleId="Tematkomentarza">
    <w:name w:val="annotation subject"/>
    <w:basedOn w:val="Tekstkomentarza"/>
    <w:next w:val="Tekstkomentarza"/>
    <w:link w:val="TematkomentarzaZnak"/>
    <w:uiPriority w:val="99"/>
    <w:semiHidden/>
    <w:unhideWhenUsed/>
    <w:rsid w:val="00F226A5"/>
    <w:rPr>
      <w:b/>
      <w:bCs/>
    </w:rPr>
  </w:style>
  <w:style w:type="character" w:customStyle="1" w:styleId="TematkomentarzaZnak">
    <w:name w:val="Temat komentarza Znak"/>
    <w:basedOn w:val="TekstkomentarzaZnak"/>
    <w:link w:val="Tematkomentarza"/>
    <w:uiPriority w:val="99"/>
    <w:semiHidden/>
    <w:rsid w:val="00F226A5"/>
    <w:rPr>
      <w:b/>
      <w:bCs/>
      <w:sz w:val="20"/>
      <w:szCs w:val="20"/>
    </w:rPr>
  </w:style>
  <w:style w:type="paragraph" w:styleId="Tekstdymka">
    <w:name w:val="Balloon Text"/>
    <w:basedOn w:val="Normalny"/>
    <w:link w:val="TekstdymkaZnak"/>
    <w:uiPriority w:val="99"/>
    <w:semiHidden/>
    <w:unhideWhenUsed/>
    <w:rsid w:val="00F226A5"/>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226A5"/>
    <w:rPr>
      <w:rFonts w:ascii="Times New Roman" w:hAnsi="Times New Roman" w:cs="Times New Roman"/>
      <w:sz w:val="18"/>
      <w:szCs w:val="18"/>
    </w:rPr>
  </w:style>
  <w:style w:type="paragraph" w:styleId="Akapitzlist">
    <w:name w:val="List Paragraph"/>
    <w:aliases w:val="maz_wyliczenie,opis dzialania,K-P_odwolanie,A_wyliczenie,Akapit z listą 1,Bulleted list,Akapit z listą BS,Numerowanie,L1,Akapit z listą5,Odstavec,Kolorowa lista — akcent 11,CW_Lista"/>
    <w:basedOn w:val="Normalny"/>
    <w:link w:val="AkapitzlistZnak"/>
    <w:uiPriority w:val="34"/>
    <w:qFormat/>
    <w:rsid w:val="003477E5"/>
    <w:pPr>
      <w:ind w:left="720"/>
      <w:contextualSpacing/>
    </w:pPr>
  </w:style>
  <w:style w:type="paragraph" w:styleId="Tekstpodstawowy">
    <w:name w:val="Body Text"/>
    <w:basedOn w:val="Normalny"/>
    <w:link w:val="TekstpodstawowyZnak"/>
    <w:semiHidden/>
    <w:rsid w:val="00D34F40"/>
    <w:pPr>
      <w:spacing w:after="0" w:line="240" w:lineRule="auto"/>
      <w:jc w:val="center"/>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semiHidden/>
    <w:rsid w:val="00D34F40"/>
    <w:rPr>
      <w:rFonts w:ascii="Times New Roman" w:eastAsia="Times New Roman" w:hAnsi="Times New Roman" w:cs="Times New Roman"/>
      <w:sz w:val="28"/>
      <w:szCs w:val="24"/>
      <w:lang w:eastAsia="pl-PL"/>
    </w:rPr>
  </w:style>
  <w:style w:type="paragraph" w:customStyle="1" w:styleId="Textbody">
    <w:name w:val="Text body"/>
    <w:basedOn w:val="Normalny"/>
    <w:rsid w:val="001E7B9D"/>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customStyle="1" w:styleId="WW-Tekstpodstawowywcity2">
    <w:name w:val="WW-Tekst podstawowy wcięty 2"/>
    <w:basedOn w:val="Normalny"/>
    <w:rsid w:val="001E7B9D"/>
    <w:pPr>
      <w:suppressAutoHyphens/>
      <w:autoSpaceDN w:val="0"/>
      <w:spacing w:after="0" w:line="240" w:lineRule="auto"/>
      <w:ind w:left="540" w:hanging="360"/>
      <w:jc w:val="both"/>
      <w:textAlignment w:val="baseline"/>
    </w:pPr>
    <w:rPr>
      <w:rFonts w:ascii="Times New Roman" w:eastAsia="Times New Roman" w:hAnsi="Times New Roman" w:cs="Times New Roman"/>
      <w:kern w:val="3"/>
      <w:sz w:val="24"/>
      <w:szCs w:val="24"/>
      <w:lang w:eastAsia="pl-PL"/>
    </w:rPr>
  </w:style>
  <w:style w:type="paragraph" w:customStyle="1" w:styleId="Tretekstu">
    <w:name w:val="Treść tekstu"/>
    <w:basedOn w:val="Normalny"/>
    <w:rsid w:val="00D27C16"/>
    <w:pPr>
      <w:suppressAutoHyphens/>
      <w:spacing w:after="120"/>
    </w:pPr>
    <w:rPr>
      <w:rFonts w:ascii="Times New Roman" w:eastAsia="Times New Roman" w:hAnsi="Times New Roman" w:cs="Times New Roman"/>
      <w:color w:val="00000A"/>
      <w:szCs w:val="20"/>
      <w:lang w:eastAsia="ar-SA"/>
    </w:rPr>
  </w:style>
  <w:style w:type="paragraph" w:styleId="Tekstprzypisukocowego">
    <w:name w:val="endnote text"/>
    <w:basedOn w:val="Normalny"/>
    <w:link w:val="TekstprzypisukocowegoZnak"/>
    <w:uiPriority w:val="99"/>
    <w:semiHidden/>
    <w:unhideWhenUsed/>
    <w:rsid w:val="003616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61684"/>
    <w:rPr>
      <w:sz w:val="20"/>
      <w:szCs w:val="20"/>
    </w:rPr>
  </w:style>
  <w:style w:type="character" w:styleId="Odwoanieprzypisukocowego">
    <w:name w:val="endnote reference"/>
    <w:basedOn w:val="Domylnaczcionkaakapitu"/>
    <w:uiPriority w:val="99"/>
    <w:semiHidden/>
    <w:unhideWhenUsed/>
    <w:rsid w:val="00361684"/>
    <w:rPr>
      <w:vertAlign w:val="superscript"/>
    </w:rPr>
  </w:style>
  <w:style w:type="paragraph" w:styleId="Bezodstpw">
    <w:name w:val="No Spacing"/>
    <w:qFormat/>
    <w:rsid w:val="004A7D42"/>
    <w:pPr>
      <w:widowControl w:val="0"/>
      <w:suppressAutoHyphens/>
      <w:spacing w:after="200" w:line="276" w:lineRule="auto"/>
      <w:ind w:left="86" w:right="86"/>
    </w:pPr>
    <w:rPr>
      <w:rFonts w:ascii="Verdana" w:eastAsia="Verdana" w:hAnsi="Verdana" w:cs="Times New Roman"/>
      <w:color w:val="00000A"/>
      <w:sz w:val="20"/>
      <w:szCs w:val="20"/>
      <w:lang w:val="en-US" w:eastAsia="pl-PL"/>
    </w:rPr>
  </w:style>
  <w:style w:type="paragraph" w:styleId="Nagwek">
    <w:name w:val="header"/>
    <w:basedOn w:val="Normalny"/>
    <w:link w:val="NagwekZnak"/>
    <w:uiPriority w:val="99"/>
    <w:unhideWhenUsed/>
    <w:rsid w:val="007139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39EF"/>
  </w:style>
  <w:style w:type="paragraph" w:styleId="Podtytu">
    <w:name w:val="Subtitle"/>
    <w:basedOn w:val="Normalny"/>
    <w:link w:val="PodtytuZnak"/>
    <w:qFormat/>
    <w:rsid w:val="002F649B"/>
    <w:pPr>
      <w:spacing w:after="0" w:line="360" w:lineRule="auto"/>
      <w:jc w:val="both"/>
    </w:pPr>
    <w:rPr>
      <w:rFonts w:ascii="Arial" w:eastAsia="Times New Roman" w:hAnsi="Arial" w:cs="Arial"/>
      <w:b/>
      <w:sz w:val="24"/>
      <w:szCs w:val="24"/>
      <w:u w:val="single"/>
      <w:lang w:eastAsia="pl-PL"/>
    </w:rPr>
  </w:style>
  <w:style w:type="character" w:customStyle="1" w:styleId="PodtytuZnak">
    <w:name w:val="Podtytuł Znak"/>
    <w:basedOn w:val="Domylnaczcionkaakapitu"/>
    <w:link w:val="Podtytu"/>
    <w:rsid w:val="002F649B"/>
    <w:rPr>
      <w:rFonts w:ascii="Arial" w:eastAsia="Times New Roman" w:hAnsi="Arial" w:cs="Arial"/>
      <w:b/>
      <w:sz w:val="24"/>
      <w:szCs w:val="24"/>
      <w:u w:val="single"/>
      <w:lang w:eastAsia="pl-PL"/>
    </w:rPr>
  </w:style>
  <w:style w:type="paragraph" w:customStyle="1" w:styleId="pf0">
    <w:name w:val="pf0"/>
    <w:basedOn w:val="Normalny"/>
    <w:rsid w:val="002F649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2F649B"/>
    <w:rPr>
      <w:rFonts w:ascii="Segoe UI" w:hAnsi="Segoe UI" w:cs="Segoe UI" w:hint="default"/>
      <w:sz w:val="18"/>
      <w:szCs w:val="18"/>
    </w:rPr>
  </w:style>
  <w:style w:type="paragraph" w:styleId="Poprawka">
    <w:name w:val="Revision"/>
    <w:hidden/>
    <w:uiPriority w:val="99"/>
    <w:semiHidden/>
    <w:rsid w:val="002B50CB"/>
    <w:pPr>
      <w:spacing w:after="0" w:line="240" w:lineRule="auto"/>
    </w:pPr>
  </w:style>
  <w:style w:type="character" w:customStyle="1" w:styleId="AkapitzlistZnak">
    <w:name w:val="Akapit z listą Znak"/>
    <w:aliases w:val="maz_wyliczenie Znak,opis dzialania Znak,K-P_odwolanie Znak,A_wyliczenie Znak,Akapit z listą 1 Znak,Bulleted list Znak,Akapit z listą BS Znak,Numerowanie Znak,L1 Znak,Akapit z listą5 Znak,Odstavec Znak,Kolorowa lista — akcent 11 Znak"/>
    <w:link w:val="Akapitzlist"/>
    <w:uiPriority w:val="34"/>
    <w:qFormat/>
    <w:locked/>
    <w:rsid w:val="008A7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5210">
      <w:bodyDiv w:val="1"/>
      <w:marLeft w:val="0"/>
      <w:marRight w:val="0"/>
      <w:marTop w:val="0"/>
      <w:marBottom w:val="0"/>
      <w:divBdr>
        <w:top w:val="none" w:sz="0" w:space="0" w:color="auto"/>
        <w:left w:val="none" w:sz="0" w:space="0" w:color="auto"/>
        <w:bottom w:val="none" w:sz="0" w:space="0" w:color="auto"/>
        <w:right w:val="none" w:sz="0" w:space="0" w:color="auto"/>
      </w:divBdr>
    </w:div>
    <w:div w:id="1292638781">
      <w:bodyDiv w:val="1"/>
      <w:marLeft w:val="0"/>
      <w:marRight w:val="0"/>
      <w:marTop w:val="0"/>
      <w:marBottom w:val="0"/>
      <w:divBdr>
        <w:top w:val="none" w:sz="0" w:space="0" w:color="auto"/>
        <w:left w:val="none" w:sz="0" w:space="0" w:color="auto"/>
        <w:bottom w:val="none" w:sz="0" w:space="0" w:color="auto"/>
        <w:right w:val="none" w:sz="0" w:space="0" w:color="auto"/>
      </w:divBdr>
    </w:div>
    <w:div w:id="1974208622">
      <w:bodyDiv w:val="1"/>
      <w:marLeft w:val="0"/>
      <w:marRight w:val="0"/>
      <w:marTop w:val="0"/>
      <w:marBottom w:val="0"/>
      <w:divBdr>
        <w:top w:val="none" w:sz="0" w:space="0" w:color="auto"/>
        <w:left w:val="none" w:sz="0" w:space="0" w:color="auto"/>
        <w:bottom w:val="none" w:sz="0" w:space="0" w:color="auto"/>
        <w:right w:val="none" w:sz="0" w:space="0" w:color="auto"/>
      </w:divBdr>
    </w:div>
    <w:div w:id="20442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DCBD1-017C-4EE4-A2F2-1655FB7C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6927</Words>
  <Characters>41562</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tnowak</dc:creator>
  <cp:lastModifiedBy>Mirosław Siudak</cp:lastModifiedBy>
  <cp:revision>10</cp:revision>
  <cp:lastPrinted>2026-05-06T11:55:00Z</cp:lastPrinted>
  <dcterms:created xsi:type="dcterms:W3CDTF">2026-05-06T12:12:00Z</dcterms:created>
  <dcterms:modified xsi:type="dcterms:W3CDTF">2026-05-28T09:00:00Z</dcterms:modified>
</cp:coreProperties>
</file>